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17" w:rsidRDefault="00030417" w:rsidP="000C7744">
      <w:pPr>
        <w:jc w:val="both"/>
        <w:rPr>
          <w:rFonts w:ascii="Arial" w:hAnsi="Arial" w:cs="Arial"/>
          <w:b/>
          <w:i/>
          <w:sz w:val="36"/>
          <w:szCs w:val="36"/>
        </w:rPr>
      </w:pPr>
    </w:p>
    <w:p w:rsidR="00030417" w:rsidRDefault="00030417" w:rsidP="000C7744">
      <w:pPr>
        <w:jc w:val="both"/>
        <w:rPr>
          <w:rFonts w:ascii="Arial" w:hAnsi="Arial" w:cs="Arial"/>
          <w:b/>
          <w:i/>
          <w:sz w:val="36"/>
          <w:szCs w:val="36"/>
        </w:rPr>
      </w:pPr>
    </w:p>
    <w:p w:rsidR="008643BC" w:rsidRDefault="008643BC" w:rsidP="000C7744">
      <w:pPr>
        <w:jc w:val="both"/>
        <w:rPr>
          <w:rFonts w:ascii="Arial" w:hAnsi="Arial" w:cs="Arial"/>
          <w:b/>
          <w:i/>
        </w:rPr>
      </w:pPr>
      <w:r w:rsidRPr="000C7744">
        <w:rPr>
          <w:rFonts w:ascii="Arial" w:hAnsi="Arial" w:cs="Arial"/>
          <w:b/>
          <w:i/>
          <w:sz w:val="36"/>
          <w:szCs w:val="36"/>
        </w:rPr>
        <w:t>Vorspann</w:t>
      </w:r>
    </w:p>
    <w:p w:rsidR="000C7744" w:rsidRPr="000C7744" w:rsidRDefault="000C7744" w:rsidP="000C7744">
      <w:pPr>
        <w:jc w:val="both"/>
        <w:rPr>
          <w:rFonts w:ascii="Arial" w:hAnsi="Arial" w:cs="Arial"/>
          <w:b/>
          <w:i/>
        </w:rPr>
      </w:pPr>
    </w:p>
    <w:p w:rsidR="008643BC" w:rsidRPr="000C7744" w:rsidRDefault="008643BC" w:rsidP="00E74C20">
      <w:pPr>
        <w:spacing w:after="240" w:line="240" w:lineRule="atLeast"/>
        <w:jc w:val="both"/>
        <w:rPr>
          <w:rFonts w:ascii="Arial" w:hAnsi="Arial" w:cs="Arial"/>
          <w:i/>
        </w:rPr>
      </w:pPr>
      <w:r w:rsidRPr="000C7744">
        <w:rPr>
          <w:rFonts w:ascii="Arial" w:hAnsi="Arial" w:cs="Arial"/>
          <w:i/>
        </w:rPr>
        <w:t>Eine gemeinsame Verantwortlichkeit gemäss Art. 26 DSGVO zeigt sich im Geschäftsleben in vielfältiger Ausgestaltung. Gemeinsame Verantwortlichkeit lässt sich nicht durch „eine“ Situation abbilden, sondern präsentiert sich mit anderen Worten in verschiedensten Erscheinungsformen. Genau so weit wie die möglichen Konstellationen der gemeinsamen Verantwortlichkeit ist damit einhergehend und korrespondierend die dadurch notwendige differenzierte Ausgestaltung der Vereinbarung gemäss Art. 26 DSGVO, welche sich nicht durch ein einziges Vertragsmuster abbilden lässt. Das nachstehende Muster einer Vereinbarung gemäss Art. 26 DSGVO muss demen</w:t>
      </w:r>
      <w:r w:rsidR="001C4650">
        <w:rPr>
          <w:rFonts w:ascii="Arial" w:hAnsi="Arial" w:cs="Arial"/>
          <w:i/>
        </w:rPr>
        <w:t>t</w:t>
      </w:r>
      <w:r w:rsidRPr="000C7744">
        <w:rPr>
          <w:rFonts w:ascii="Arial" w:hAnsi="Arial" w:cs="Arial"/>
          <w:i/>
        </w:rPr>
        <w:t xml:space="preserve">sprechend stets an die konkreten Verhältnisse zwischen den Vertragsparteien angepasst werden. </w:t>
      </w:r>
    </w:p>
    <w:p w:rsidR="008643BC" w:rsidRPr="000C7744" w:rsidRDefault="008643BC" w:rsidP="00E74C20">
      <w:pPr>
        <w:spacing w:after="240" w:line="240" w:lineRule="atLeast"/>
        <w:jc w:val="both"/>
        <w:rPr>
          <w:rFonts w:ascii="Arial" w:hAnsi="Arial" w:cs="Arial"/>
          <w:i/>
        </w:rPr>
      </w:pPr>
      <w:r w:rsidRPr="000C7744">
        <w:rPr>
          <w:rFonts w:ascii="Arial" w:hAnsi="Arial" w:cs="Arial"/>
          <w:i/>
        </w:rPr>
        <w:t xml:space="preserve">Das nachstehende Muster einer Vereinbarung gemäss Art. 26 DSGVO stellt in seiner gewählten Form überdies auf zwei gemeinsam Verantwortliche ab. Gemäss Art. 26 DSGVO kann eine gemeinsame Verantwortlichkeit auch mehr Vertragsparteien umfassen. </w:t>
      </w:r>
    </w:p>
    <w:p w:rsidR="008643BC" w:rsidRPr="000C7744" w:rsidRDefault="008643BC" w:rsidP="00E74C20">
      <w:pPr>
        <w:spacing w:after="240" w:line="240" w:lineRule="atLeast"/>
        <w:jc w:val="both"/>
        <w:rPr>
          <w:rFonts w:ascii="Arial" w:hAnsi="Arial" w:cs="Arial"/>
          <w:i/>
        </w:rPr>
      </w:pPr>
      <w:r w:rsidRPr="000C7744">
        <w:rPr>
          <w:rFonts w:ascii="Arial" w:hAnsi="Arial" w:cs="Arial"/>
          <w:i/>
        </w:rPr>
        <w:t xml:space="preserve">Das Vertragsmuster stellt überdies darauf ab, dass beide Vertragspartner der DSGVO unterstehen. </w:t>
      </w:r>
    </w:p>
    <w:p w:rsidR="008643BC" w:rsidRPr="000C7744" w:rsidRDefault="008643BC" w:rsidP="008643BC">
      <w:pPr>
        <w:rPr>
          <w:rFonts w:ascii="Arial" w:hAnsi="Arial" w:cs="Arial"/>
        </w:rPr>
      </w:pPr>
    </w:p>
    <w:p w:rsidR="000C7744" w:rsidRDefault="000C7744">
      <w:pPr>
        <w:rPr>
          <w:rFonts w:ascii="Arial" w:eastAsia="Times New Roman" w:hAnsi="Arial" w:cs="Arial"/>
          <w:b/>
          <w:color w:val="000000" w:themeColor="text1"/>
          <w:sz w:val="32"/>
          <w:szCs w:val="32"/>
          <w:lang w:eastAsia="de-DE"/>
        </w:rPr>
        <w:sectPr w:rsidR="000C7744" w:rsidSect="003F487D">
          <w:footerReference w:type="default" r:id="rId7"/>
          <w:headerReference w:type="first" r:id="rId8"/>
          <w:footerReference w:type="first" r:id="rId9"/>
          <w:pgSz w:w="11906" w:h="16838"/>
          <w:pgMar w:top="1701" w:right="1417" w:bottom="1701" w:left="1417" w:header="708" w:footer="708" w:gutter="0"/>
          <w:cols w:space="708"/>
          <w:titlePg/>
          <w:docGrid w:linePitch="360"/>
        </w:sectPr>
      </w:pPr>
      <w:bookmarkStart w:id="0" w:name="_GoBack"/>
      <w:bookmarkEnd w:id="0"/>
    </w:p>
    <w:p w:rsidR="0013008D" w:rsidRDefault="0013008D" w:rsidP="0013008D">
      <w:pPr>
        <w:spacing w:after="0" w:line="240" w:lineRule="auto"/>
        <w:jc w:val="center"/>
        <w:rPr>
          <w:rFonts w:ascii="Arial" w:eastAsia="Times New Roman" w:hAnsi="Arial" w:cs="Arial"/>
          <w:b/>
          <w:color w:val="000000" w:themeColor="text1"/>
          <w:sz w:val="32"/>
          <w:szCs w:val="32"/>
          <w:lang w:eastAsia="de-DE"/>
        </w:rPr>
      </w:pPr>
    </w:p>
    <w:p w:rsidR="004712BC" w:rsidRDefault="004712BC" w:rsidP="0013008D">
      <w:pPr>
        <w:spacing w:after="0" w:line="240" w:lineRule="auto"/>
        <w:jc w:val="center"/>
        <w:rPr>
          <w:rFonts w:ascii="Arial" w:eastAsia="Times New Roman" w:hAnsi="Arial" w:cs="Arial"/>
          <w:b/>
          <w:color w:val="000000" w:themeColor="text1"/>
          <w:sz w:val="32"/>
          <w:szCs w:val="32"/>
          <w:lang w:eastAsia="de-DE"/>
        </w:rPr>
      </w:pPr>
    </w:p>
    <w:p w:rsidR="004712BC" w:rsidRPr="00556D15" w:rsidRDefault="004712BC" w:rsidP="0013008D">
      <w:pPr>
        <w:spacing w:after="0" w:line="240" w:lineRule="auto"/>
        <w:jc w:val="center"/>
        <w:rPr>
          <w:rFonts w:ascii="Arial" w:eastAsia="Times New Roman" w:hAnsi="Arial" w:cs="Arial"/>
          <w:b/>
          <w:color w:val="000000" w:themeColor="text1"/>
          <w:sz w:val="32"/>
          <w:szCs w:val="32"/>
          <w:lang w:eastAsia="de-DE"/>
        </w:rPr>
      </w:pPr>
    </w:p>
    <w:p w:rsidR="0013008D" w:rsidRPr="00556D15" w:rsidRDefault="0013008D" w:rsidP="0013008D">
      <w:pPr>
        <w:spacing w:after="0" w:line="240" w:lineRule="auto"/>
        <w:jc w:val="center"/>
        <w:rPr>
          <w:rFonts w:ascii="Arial" w:eastAsia="Times New Roman" w:hAnsi="Arial" w:cs="Arial"/>
          <w:b/>
          <w:color w:val="000000" w:themeColor="text1"/>
          <w:sz w:val="32"/>
          <w:szCs w:val="32"/>
          <w:lang w:eastAsia="de-DE"/>
        </w:rPr>
      </w:pPr>
    </w:p>
    <w:p w:rsidR="0013008D" w:rsidRPr="00556D15" w:rsidRDefault="0013008D" w:rsidP="0013008D">
      <w:pPr>
        <w:spacing w:after="0" w:line="240" w:lineRule="auto"/>
        <w:jc w:val="center"/>
        <w:rPr>
          <w:rFonts w:ascii="Arial" w:eastAsia="Times New Roman" w:hAnsi="Arial" w:cs="Arial"/>
          <w:b/>
          <w:color w:val="000000" w:themeColor="text1"/>
          <w:sz w:val="32"/>
          <w:szCs w:val="32"/>
          <w:lang w:eastAsia="de-DE"/>
        </w:rPr>
      </w:pPr>
      <w:r w:rsidRPr="00556D15">
        <w:rPr>
          <w:rFonts w:ascii="Arial" w:eastAsia="Times New Roman" w:hAnsi="Arial" w:cs="Arial"/>
          <w:b/>
          <w:color w:val="000000" w:themeColor="text1"/>
          <w:sz w:val="32"/>
          <w:szCs w:val="32"/>
          <w:lang w:eastAsia="de-DE"/>
        </w:rPr>
        <w:t>Vereinbarung gemä</w:t>
      </w:r>
      <w:r w:rsidR="00CB6530">
        <w:rPr>
          <w:rFonts w:ascii="Arial" w:eastAsia="Times New Roman" w:hAnsi="Arial" w:cs="Arial"/>
          <w:b/>
          <w:color w:val="000000" w:themeColor="text1"/>
          <w:sz w:val="32"/>
          <w:szCs w:val="32"/>
          <w:lang w:eastAsia="de-DE"/>
        </w:rPr>
        <w:t>ss</w:t>
      </w:r>
      <w:r w:rsidRPr="00556D15">
        <w:rPr>
          <w:rFonts w:ascii="Arial" w:eastAsia="Times New Roman" w:hAnsi="Arial" w:cs="Arial"/>
          <w:b/>
          <w:color w:val="000000" w:themeColor="text1"/>
          <w:sz w:val="32"/>
          <w:szCs w:val="32"/>
          <w:lang w:eastAsia="de-DE"/>
        </w:rPr>
        <w:t xml:space="preserve"> Art. 26 DSGVO </w:t>
      </w:r>
    </w:p>
    <w:p w:rsidR="0013008D" w:rsidRDefault="0013008D" w:rsidP="0013008D">
      <w:pPr>
        <w:spacing w:after="0" w:line="240" w:lineRule="auto"/>
        <w:jc w:val="center"/>
        <w:rPr>
          <w:rFonts w:ascii="Arial" w:eastAsia="Times New Roman" w:hAnsi="Arial" w:cs="Arial"/>
          <w:b/>
          <w:color w:val="000000" w:themeColor="text1"/>
          <w:sz w:val="28"/>
          <w:szCs w:val="28"/>
          <w:lang w:eastAsia="de-DE"/>
        </w:rPr>
      </w:pPr>
    </w:p>
    <w:p w:rsidR="00F0518B" w:rsidRPr="00945ECF" w:rsidRDefault="00F0518B" w:rsidP="0013008D">
      <w:pPr>
        <w:spacing w:after="0" w:line="240" w:lineRule="auto"/>
        <w:jc w:val="center"/>
        <w:rPr>
          <w:rFonts w:ascii="Arial" w:eastAsia="Times New Roman" w:hAnsi="Arial" w:cs="Arial"/>
          <w:b/>
          <w:color w:val="000000" w:themeColor="text1"/>
          <w:sz w:val="28"/>
          <w:szCs w:val="28"/>
          <w:lang w:eastAsia="de-DE"/>
        </w:rPr>
      </w:pPr>
    </w:p>
    <w:p w:rsidR="0013008D" w:rsidRPr="000C7744" w:rsidRDefault="0013008D" w:rsidP="0013008D">
      <w:pPr>
        <w:spacing w:after="0" w:line="240" w:lineRule="auto"/>
        <w:jc w:val="center"/>
        <w:rPr>
          <w:rFonts w:ascii="Arial" w:eastAsia="Times New Roman" w:hAnsi="Arial" w:cs="Arial"/>
          <w:color w:val="000000" w:themeColor="text1"/>
          <w:lang w:eastAsia="de-DE"/>
        </w:rPr>
      </w:pPr>
      <w:r w:rsidRPr="000C7744">
        <w:rPr>
          <w:rFonts w:ascii="Arial" w:eastAsia="Times New Roman" w:hAnsi="Arial" w:cs="Arial"/>
          <w:color w:val="000000" w:themeColor="text1"/>
          <w:lang w:eastAsia="de-DE"/>
        </w:rPr>
        <w:t xml:space="preserve">abgeschlossen zwischen </w:t>
      </w:r>
    </w:p>
    <w:p w:rsidR="0013008D" w:rsidRPr="000C7744" w:rsidRDefault="0013008D" w:rsidP="0013008D">
      <w:pPr>
        <w:spacing w:after="0" w:line="240" w:lineRule="auto"/>
        <w:jc w:val="center"/>
        <w:rPr>
          <w:rFonts w:ascii="Arial" w:eastAsia="Times New Roman" w:hAnsi="Arial" w:cs="Arial"/>
          <w:color w:val="000000" w:themeColor="text1"/>
          <w:lang w:eastAsia="de-DE"/>
        </w:rPr>
      </w:pPr>
    </w:p>
    <w:p w:rsidR="00F0518B" w:rsidRPr="000C7744" w:rsidRDefault="00F0518B" w:rsidP="0013008D">
      <w:pPr>
        <w:spacing w:after="0" w:line="240" w:lineRule="auto"/>
        <w:jc w:val="center"/>
        <w:rPr>
          <w:rFonts w:ascii="Arial" w:eastAsia="Times New Roman" w:hAnsi="Arial" w:cs="Arial"/>
          <w:color w:val="000000" w:themeColor="text1"/>
          <w:lang w:eastAsia="de-DE"/>
        </w:rPr>
      </w:pPr>
    </w:p>
    <w:p w:rsidR="0013008D" w:rsidRPr="000C7744" w:rsidRDefault="0013008D" w:rsidP="0013008D">
      <w:pPr>
        <w:spacing w:after="0" w:line="240" w:lineRule="auto"/>
        <w:jc w:val="center"/>
        <w:rPr>
          <w:rFonts w:ascii="Arial" w:eastAsia="Times New Roman" w:hAnsi="Arial" w:cs="Arial"/>
          <w:color w:val="000000" w:themeColor="text1"/>
          <w:lang w:eastAsia="de-DE"/>
        </w:rPr>
      </w:pPr>
      <w:r w:rsidRPr="000C7744">
        <w:rPr>
          <w:rFonts w:ascii="Arial" w:eastAsia="Times New Roman" w:hAnsi="Arial" w:cs="Arial"/>
          <w:color w:val="000000" w:themeColor="text1"/>
          <w:highlight w:val="lightGray"/>
          <w:lang w:eastAsia="de-DE"/>
        </w:rPr>
        <w:t>[Name und Kontaktdaten</w:t>
      </w:r>
      <w:r w:rsidR="0013352B" w:rsidRPr="000C7744">
        <w:rPr>
          <w:rFonts w:ascii="Arial" w:eastAsia="Times New Roman" w:hAnsi="Arial" w:cs="Arial"/>
          <w:color w:val="000000" w:themeColor="text1"/>
          <w:highlight w:val="lightGray"/>
          <w:lang w:eastAsia="de-DE"/>
        </w:rPr>
        <w:br/>
        <w:t>von Vertragspartei 1</w:t>
      </w:r>
      <w:r w:rsidR="00437456" w:rsidRPr="00B868A7">
        <w:rPr>
          <w:rFonts w:ascii="Arial" w:eastAsia="Times New Roman" w:hAnsi="Arial" w:cs="Arial"/>
          <w:color w:val="000000" w:themeColor="text1"/>
          <w:highlight w:val="lightGray"/>
          <w:lang w:eastAsia="de-DE"/>
        </w:rPr>
        <w:t>]</w:t>
      </w:r>
    </w:p>
    <w:p w:rsidR="0013008D" w:rsidRPr="000C7744" w:rsidRDefault="0013008D" w:rsidP="0013008D">
      <w:pPr>
        <w:spacing w:after="0" w:line="240" w:lineRule="auto"/>
        <w:jc w:val="center"/>
        <w:rPr>
          <w:rFonts w:ascii="Arial" w:eastAsia="Times New Roman" w:hAnsi="Arial" w:cs="Arial"/>
          <w:color w:val="000000" w:themeColor="text1"/>
          <w:lang w:eastAsia="de-DE"/>
        </w:rPr>
      </w:pPr>
    </w:p>
    <w:p w:rsidR="0013352B" w:rsidRPr="000C7744" w:rsidRDefault="0013352B" w:rsidP="00146928">
      <w:pPr>
        <w:spacing w:after="0" w:line="240" w:lineRule="auto"/>
        <w:jc w:val="center"/>
        <w:rPr>
          <w:rFonts w:ascii="Arial" w:eastAsia="Times New Roman" w:hAnsi="Arial" w:cs="Arial"/>
          <w:color w:val="000000" w:themeColor="text1"/>
          <w:lang w:eastAsia="de-DE"/>
        </w:rPr>
      </w:pPr>
      <w:r w:rsidRPr="000C7744">
        <w:rPr>
          <w:rFonts w:ascii="Arial" w:eastAsia="Times New Roman" w:hAnsi="Arial" w:cs="Arial"/>
          <w:color w:val="000000" w:themeColor="text1"/>
          <w:lang w:eastAsia="de-DE"/>
        </w:rPr>
        <w:t xml:space="preserve">nachstehend </w:t>
      </w:r>
      <w:r w:rsidR="002C1083" w:rsidRPr="000C7744">
        <w:rPr>
          <w:rFonts w:ascii="Arial" w:eastAsia="Times New Roman" w:hAnsi="Arial" w:cs="Arial"/>
          <w:color w:val="000000" w:themeColor="text1"/>
          <w:lang w:eastAsia="de-DE"/>
        </w:rPr>
        <w:t>„</w:t>
      </w:r>
      <w:r w:rsidRPr="000C7744">
        <w:rPr>
          <w:rFonts w:ascii="Arial" w:eastAsia="Times New Roman" w:hAnsi="Arial" w:cs="Arial"/>
          <w:color w:val="000000" w:themeColor="text1"/>
          <w:lang w:eastAsia="de-DE"/>
        </w:rPr>
        <w:t>Vertragspartei 1</w:t>
      </w:r>
      <w:r w:rsidR="002C1083" w:rsidRPr="000C7744">
        <w:rPr>
          <w:rFonts w:ascii="Arial" w:eastAsia="Times New Roman" w:hAnsi="Arial" w:cs="Arial"/>
          <w:color w:val="000000" w:themeColor="text1"/>
          <w:lang w:eastAsia="de-DE"/>
        </w:rPr>
        <w:t>“</w:t>
      </w:r>
      <w:r w:rsidRPr="000C7744">
        <w:rPr>
          <w:rFonts w:ascii="Arial" w:eastAsia="Times New Roman" w:hAnsi="Arial" w:cs="Arial"/>
          <w:color w:val="000000" w:themeColor="text1"/>
          <w:lang w:eastAsia="de-DE"/>
        </w:rPr>
        <w:t xml:space="preserve"> genannt</w:t>
      </w:r>
    </w:p>
    <w:p w:rsidR="0013352B" w:rsidRPr="000C7744" w:rsidRDefault="0013352B" w:rsidP="0013008D">
      <w:pPr>
        <w:spacing w:after="0" w:line="240" w:lineRule="auto"/>
        <w:jc w:val="center"/>
        <w:rPr>
          <w:rFonts w:ascii="Arial" w:eastAsia="Times New Roman" w:hAnsi="Arial" w:cs="Arial"/>
          <w:color w:val="000000" w:themeColor="text1"/>
          <w:lang w:eastAsia="de-DE"/>
        </w:rPr>
      </w:pPr>
    </w:p>
    <w:p w:rsidR="0013352B" w:rsidRPr="000C7744" w:rsidRDefault="0013352B" w:rsidP="0013008D">
      <w:pPr>
        <w:spacing w:after="0" w:line="240" w:lineRule="auto"/>
        <w:jc w:val="center"/>
        <w:rPr>
          <w:rFonts w:ascii="Arial" w:eastAsia="Times New Roman" w:hAnsi="Arial" w:cs="Arial"/>
          <w:color w:val="000000" w:themeColor="text1"/>
          <w:lang w:eastAsia="de-DE"/>
        </w:rPr>
      </w:pPr>
    </w:p>
    <w:p w:rsidR="0013008D" w:rsidRPr="000C7744" w:rsidRDefault="0013008D" w:rsidP="0013008D">
      <w:pPr>
        <w:spacing w:after="0" w:line="240" w:lineRule="auto"/>
        <w:jc w:val="center"/>
        <w:rPr>
          <w:rFonts w:ascii="Arial" w:eastAsia="Times New Roman" w:hAnsi="Arial" w:cs="Arial"/>
          <w:color w:val="000000" w:themeColor="text1"/>
          <w:lang w:eastAsia="de-DE"/>
        </w:rPr>
      </w:pPr>
      <w:r w:rsidRPr="000C7744">
        <w:rPr>
          <w:rFonts w:ascii="Arial" w:eastAsia="Times New Roman" w:hAnsi="Arial" w:cs="Arial"/>
          <w:color w:val="000000" w:themeColor="text1"/>
          <w:lang w:eastAsia="de-DE"/>
        </w:rPr>
        <w:t xml:space="preserve">und </w:t>
      </w:r>
    </w:p>
    <w:p w:rsidR="0013008D" w:rsidRPr="000C7744" w:rsidRDefault="0013008D" w:rsidP="0013008D">
      <w:pPr>
        <w:spacing w:after="0" w:line="240" w:lineRule="auto"/>
        <w:jc w:val="center"/>
        <w:rPr>
          <w:rFonts w:ascii="Arial" w:eastAsia="Times New Roman" w:hAnsi="Arial" w:cs="Arial"/>
          <w:color w:val="000000" w:themeColor="text1"/>
          <w:lang w:eastAsia="de-DE"/>
        </w:rPr>
      </w:pPr>
    </w:p>
    <w:p w:rsidR="0013352B" w:rsidRPr="000C7744" w:rsidRDefault="0013352B" w:rsidP="0013008D">
      <w:pPr>
        <w:spacing w:after="0" w:line="240" w:lineRule="auto"/>
        <w:jc w:val="center"/>
        <w:rPr>
          <w:rFonts w:ascii="Arial" w:eastAsia="Times New Roman" w:hAnsi="Arial" w:cs="Arial"/>
          <w:color w:val="000000" w:themeColor="text1"/>
          <w:lang w:eastAsia="de-DE"/>
        </w:rPr>
      </w:pPr>
    </w:p>
    <w:p w:rsidR="0013352B" w:rsidRPr="000C7744" w:rsidRDefault="0013008D" w:rsidP="0013008D">
      <w:pPr>
        <w:spacing w:after="0" w:line="240" w:lineRule="auto"/>
        <w:jc w:val="center"/>
        <w:rPr>
          <w:rFonts w:ascii="Arial" w:eastAsia="Times New Roman" w:hAnsi="Arial" w:cs="Arial"/>
          <w:color w:val="000000" w:themeColor="text1"/>
          <w:highlight w:val="lightGray"/>
          <w:lang w:eastAsia="de-DE"/>
        </w:rPr>
      </w:pPr>
      <w:r w:rsidRPr="000C7744">
        <w:rPr>
          <w:rFonts w:ascii="Arial" w:eastAsia="Times New Roman" w:hAnsi="Arial" w:cs="Arial"/>
          <w:color w:val="000000" w:themeColor="text1"/>
          <w:highlight w:val="lightGray"/>
          <w:lang w:eastAsia="de-DE"/>
        </w:rPr>
        <w:t>[Name und Kontaktdaten</w:t>
      </w:r>
      <w:r w:rsidR="0013352B" w:rsidRPr="000C7744">
        <w:rPr>
          <w:rFonts w:ascii="Arial" w:eastAsia="Times New Roman" w:hAnsi="Arial" w:cs="Arial"/>
          <w:color w:val="000000" w:themeColor="text1"/>
          <w:highlight w:val="lightGray"/>
          <w:lang w:eastAsia="de-DE"/>
        </w:rPr>
        <w:br/>
        <w:t>von Vertragspartei 2</w:t>
      </w:r>
      <w:r w:rsidR="00437456" w:rsidRPr="00B868A7">
        <w:rPr>
          <w:rFonts w:ascii="Arial" w:eastAsia="Times New Roman" w:hAnsi="Arial" w:cs="Arial"/>
          <w:color w:val="000000" w:themeColor="text1"/>
          <w:highlight w:val="lightGray"/>
          <w:lang w:eastAsia="de-DE"/>
        </w:rPr>
        <w:t>]</w:t>
      </w:r>
    </w:p>
    <w:p w:rsidR="0013352B" w:rsidRPr="000C7744" w:rsidRDefault="0013352B" w:rsidP="0013008D">
      <w:pPr>
        <w:spacing w:after="0" w:line="240" w:lineRule="auto"/>
        <w:jc w:val="center"/>
        <w:rPr>
          <w:rFonts w:ascii="Arial" w:eastAsia="Times New Roman" w:hAnsi="Arial" w:cs="Arial"/>
          <w:color w:val="000000" w:themeColor="text1"/>
          <w:highlight w:val="lightGray"/>
          <w:lang w:eastAsia="de-DE"/>
        </w:rPr>
      </w:pPr>
    </w:p>
    <w:p w:rsidR="0013352B" w:rsidRPr="000C7744" w:rsidRDefault="0013352B" w:rsidP="00146928">
      <w:pPr>
        <w:spacing w:after="0" w:line="240" w:lineRule="auto"/>
        <w:jc w:val="center"/>
        <w:rPr>
          <w:rFonts w:ascii="Arial" w:eastAsia="Times New Roman" w:hAnsi="Arial" w:cs="Arial"/>
          <w:color w:val="000000" w:themeColor="text1"/>
          <w:lang w:eastAsia="de-DE"/>
        </w:rPr>
      </w:pPr>
      <w:r w:rsidRPr="000C7744">
        <w:rPr>
          <w:rFonts w:ascii="Arial" w:eastAsia="Times New Roman" w:hAnsi="Arial" w:cs="Arial"/>
          <w:color w:val="000000" w:themeColor="text1"/>
          <w:lang w:eastAsia="de-DE"/>
        </w:rPr>
        <w:t xml:space="preserve">nachstehend </w:t>
      </w:r>
      <w:r w:rsidR="002C1083" w:rsidRPr="000C7744">
        <w:rPr>
          <w:rFonts w:ascii="Arial" w:eastAsia="Times New Roman" w:hAnsi="Arial" w:cs="Arial"/>
          <w:color w:val="000000" w:themeColor="text1"/>
          <w:lang w:eastAsia="de-DE"/>
        </w:rPr>
        <w:t>„</w:t>
      </w:r>
      <w:r w:rsidRPr="000C7744">
        <w:rPr>
          <w:rFonts w:ascii="Arial" w:eastAsia="Times New Roman" w:hAnsi="Arial" w:cs="Arial"/>
          <w:color w:val="000000" w:themeColor="text1"/>
          <w:lang w:eastAsia="de-DE"/>
        </w:rPr>
        <w:t>Vertragspartei 2</w:t>
      </w:r>
      <w:r w:rsidR="002C1083" w:rsidRPr="000C7744">
        <w:rPr>
          <w:rFonts w:ascii="Arial" w:eastAsia="Times New Roman" w:hAnsi="Arial" w:cs="Arial"/>
          <w:color w:val="000000" w:themeColor="text1"/>
          <w:lang w:eastAsia="de-DE"/>
        </w:rPr>
        <w:t>“</w:t>
      </w:r>
      <w:r w:rsidRPr="000C7744">
        <w:rPr>
          <w:rFonts w:ascii="Arial" w:eastAsia="Times New Roman" w:hAnsi="Arial" w:cs="Arial"/>
          <w:color w:val="000000" w:themeColor="text1"/>
          <w:lang w:eastAsia="de-DE"/>
        </w:rPr>
        <w:t xml:space="preserve"> genannt</w:t>
      </w:r>
    </w:p>
    <w:p w:rsidR="0013008D" w:rsidRPr="000C7744" w:rsidRDefault="0013008D" w:rsidP="0013008D">
      <w:pPr>
        <w:spacing w:after="0" w:line="240" w:lineRule="auto"/>
        <w:jc w:val="center"/>
        <w:rPr>
          <w:rFonts w:ascii="Arial" w:eastAsia="Times New Roman" w:hAnsi="Arial" w:cs="Arial"/>
          <w:color w:val="000000" w:themeColor="text1"/>
          <w:lang w:eastAsia="de-DE"/>
        </w:rPr>
      </w:pPr>
    </w:p>
    <w:p w:rsidR="0013008D" w:rsidRPr="00945ECF" w:rsidRDefault="0013008D" w:rsidP="0013008D">
      <w:pPr>
        <w:spacing w:after="0" w:line="240" w:lineRule="auto"/>
        <w:jc w:val="center"/>
        <w:rPr>
          <w:rFonts w:ascii="Arial" w:eastAsia="Times New Roman" w:hAnsi="Arial" w:cs="Arial"/>
          <w:b/>
          <w:color w:val="000000" w:themeColor="text1"/>
          <w:sz w:val="28"/>
          <w:szCs w:val="28"/>
          <w:lang w:eastAsia="de-DE"/>
        </w:rPr>
      </w:pPr>
    </w:p>
    <w:p w:rsidR="0013008D" w:rsidRDefault="0013008D" w:rsidP="0013008D">
      <w:pPr>
        <w:spacing w:after="0" w:line="240" w:lineRule="auto"/>
        <w:jc w:val="center"/>
        <w:rPr>
          <w:rFonts w:ascii="Arial" w:eastAsia="Times New Roman" w:hAnsi="Arial" w:cs="Arial"/>
          <w:b/>
          <w:color w:val="000000" w:themeColor="text1"/>
          <w:lang w:eastAsia="de-DE"/>
        </w:rPr>
      </w:pPr>
    </w:p>
    <w:p w:rsidR="00F0518B" w:rsidRDefault="00F0518B" w:rsidP="0013008D">
      <w:pPr>
        <w:spacing w:after="0" w:line="240" w:lineRule="auto"/>
        <w:jc w:val="center"/>
        <w:rPr>
          <w:rFonts w:ascii="Arial" w:eastAsia="Times New Roman" w:hAnsi="Arial" w:cs="Arial"/>
          <w:b/>
          <w:color w:val="000000" w:themeColor="text1"/>
          <w:lang w:eastAsia="de-DE"/>
        </w:rPr>
      </w:pPr>
    </w:p>
    <w:p w:rsidR="008A703C" w:rsidRPr="00556D15" w:rsidRDefault="008A703C" w:rsidP="0013008D">
      <w:pPr>
        <w:spacing w:after="0" w:line="240" w:lineRule="auto"/>
        <w:jc w:val="center"/>
        <w:rPr>
          <w:rFonts w:ascii="Arial" w:eastAsia="Times New Roman" w:hAnsi="Arial" w:cs="Arial"/>
          <w:b/>
          <w:color w:val="000000" w:themeColor="text1"/>
          <w:lang w:eastAsia="de-DE"/>
        </w:rPr>
      </w:pPr>
    </w:p>
    <w:p w:rsidR="0013008D" w:rsidRPr="000C7744" w:rsidRDefault="0013008D" w:rsidP="0013008D">
      <w:pPr>
        <w:spacing w:after="0" w:line="240" w:lineRule="auto"/>
        <w:jc w:val="center"/>
        <w:rPr>
          <w:rFonts w:ascii="Arial" w:eastAsia="Times New Roman" w:hAnsi="Arial" w:cs="Arial"/>
          <w:b/>
          <w:color w:val="000000" w:themeColor="text1"/>
          <w:sz w:val="24"/>
          <w:szCs w:val="24"/>
          <w:lang w:eastAsia="de-DE"/>
        </w:rPr>
      </w:pPr>
      <w:r w:rsidRPr="000C7744">
        <w:rPr>
          <w:rFonts w:ascii="Arial" w:eastAsia="Times New Roman" w:hAnsi="Arial" w:cs="Arial"/>
          <w:b/>
          <w:color w:val="000000" w:themeColor="text1"/>
          <w:sz w:val="24"/>
          <w:szCs w:val="24"/>
          <w:lang w:eastAsia="de-DE"/>
        </w:rPr>
        <w:t>Präambel</w:t>
      </w:r>
    </w:p>
    <w:p w:rsidR="0013008D" w:rsidRPr="00556D15" w:rsidRDefault="0013008D" w:rsidP="0013008D">
      <w:pPr>
        <w:spacing w:after="0" w:line="240" w:lineRule="auto"/>
        <w:jc w:val="center"/>
        <w:rPr>
          <w:rFonts w:ascii="Arial" w:eastAsia="Times New Roman" w:hAnsi="Arial" w:cs="Arial"/>
          <w:b/>
          <w:color w:val="000000" w:themeColor="text1"/>
          <w:lang w:eastAsia="de-DE"/>
        </w:rPr>
      </w:pPr>
    </w:p>
    <w:p w:rsidR="0057102D" w:rsidRPr="000C7744" w:rsidRDefault="00AD0F41" w:rsidP="00E74C20">
      <w:pPr>
        <w:spacing w:after="240" w:line="240" w:lineRule="atLeast"/>
        <w:jc w:val="both"/>
        <w:rPr>
          <w:rFonts w:ascii="Arial" w:eastAsia="Times New Roman" w:hAnsi="Arial" w:cs="Arial"/>
          <w:color w:val="0D0D0D" w:themeColor="text1" w:themeTint="F2"/>
          <w:lang w:eastAsia="de-DE"/>
        </w:rPr>
      </w:pPr>
      <w:r w:rsidRPr="00556D15">
        <w:rPr>
          <w:rFonts w:ascii="Arial" w:eastAsia="Times New Roman" w:hAnsi="Arial" w:cs="Arial"/>
          <w:color w:val="000000" w:themeColor="text1"/>
          <w:lang w:eastAsia="de-DE"/>
        </w:rPr>
        <w:t xml:space="preserve">Die </w:t>
      </w:r>
      <w:r w:rsidR="00945ECF">
        <w:rPr>
          <w:rFonts w:ascii="Arial" w:eastAsia="Times New Roman" w:hAnsi="Arial" w:cs="Arial"/>
          <w:color w:val="000000" w:themeColor="text1"/>
          <w:lang w:eastAsia="de-DE"/>
        </w:rPr>
        <w:t>Vertragspartei</w:t>
      </w:r>
      <w:r w:rsidRPr="00556D15">
        <w:rPr>
          <w:rFonts w:ascii="Arial" w:eastAsia="Times New Roman" w:hAnsi="Arial" w:cs="Arial"/>
          <w:color w:val="000000" w:themeColor="text1"/>
          <w:lang w:eastAsia="de-DE"/>
        </w:rPr>
        <w:t xml:space="preserve">en sind gemeinsam Verantwortliche </w:t>
      </w:r>
      <w:r w:rsidR="0013352B">
        <w:rPr>
          <w:rFonts w:ascii="Arial" w:eastAsia="Times New Roman" w:hAnsi="Arial" w:cs="Arial"/>
          <w:color w:val="000000" w:themeColor="text1"/>
          <w:lang w:eastAsia="de-DE"/>
        </w:rPr>
        <w:t xml:space="preserve">entsprechend von Art. 26 DSGVO </w:t>
      </w:r>
      <w:r w:rsidRPr="00556D15">
        <w:rPr>
          <w:rFonts w:ascii="Arial" w:eastAsia="Times New Roman" w:hAnsi="Arial" w:cs="Arial"/>
          <w:color w:val="000000" w:themeColor="text1"/>
          <w:lang w:eastAsia="de-DE"/>
        </w:rPr>
        <w:t xml:space="preserve">im nachstehend näher beschriebenen </w:t>
      </w:r>
      <w:r w:rsidR="00925B8B" w:rsidRPr="005D31F1">
        <w:rPr>
          <w:rFonts w:ascii="Arial" w:eastAsia="Times New Roman" w:hAnsi="Arial" w:cs="Arial"/>
          <w:color w:val="000000" w:themeColor="text1"/>
          <w:highlight w:val="lightGray"/>
          <w:lang w:eastAsia="de-DE"/>
        </w:rPr>
        <w:t>[</w:t>
      </w:r>
      <w:r w:rsidRPr="000C7744">
        <w:rPr>
          <w:rFonts w:ascii="Arial" w:eastAsia="Times New Roman" w:hAnsi="Arial" w:cs="Arial"/>
          <w:color w:val="000000" w:themeColor="text1"/>
          <w:highlight w:val="lightGray"/>
          <w:lang w:eastAsia="de-DE"/>
        </w:rPr>
        <w:t xml:space="preserve">Projekt / Projektabschnitt </w:t>
      </w:r>
      <w:r w:rsidR="00437456" w:rsidRPr="000C7744">
        <w:rPr>
          <w:rFonts w:ascii="Arial" w:eastAsia="Times New Roman" w:hAnsi="Arial" w:cs="Arial"/>
          <w:color w:val="000000" w:themeColor="text1"/>
          <w:highlight w:val="lightGray"/>
          <w:lang w:eastAsia="de-DE"/>
        </w:rPr>
        <w:t xml:space="preserve">/ </w:t>
      </w:r>
      <w:r w:rsidR="00AC4E6F" w:rsidRPr="000C7744">
        <w:rPr>
          <w:rFonts w:ascii="Arial" w:eastAsia="Times New Roman" w:hAnsi="Arial" w:cs="Arial"/>
          <w:color w:val="000000" w:themeColor="text1"/>
          <w:highlight w:val="lightGray"/>
          <w:lang w:eastAsia="de-DE"/>
        </w:rPr>
        <w:t xml:space="preserve">in der nachstehend </w:t>
      </w:r>
      <w:r w:rsidR="00437456" w:rsidRPr="000C7744">
        <w:rPr>
          <w:rFonts w:ascii="Arial" w:eastAsia="Times New Roman" w:hAnsi="Arial" w:cs="Arial"/>
          <w:color w:val="000000" w:themeColor="text1"/>
          <w:highlight w:val="lightGray"/>
          <w:lang w:eastAsia="de-DE"/>
        </w:rPr>
        <w:t>näher beschriebenen Geschäftstätigkeit</w:t>
      </w:r>
      <w:r w:rsidR="00925B8B" w:rsidRPr="00B868A7">
        <w:rPr>
          <w:rFonts w:ascii="Arial" w:eastAsia="Times New Roman" w:hAnsi="Arial" w:cs="Arial"/>
          <w:color w:val="000000" w:themeColor="text1"/>
          <w:highlight w:val="lightGray"/>
          <w:lang w:eastAsia="de-DE"/>
        </w:rPr>
        <w:t>]</w:t>
      </w:r>
      <w:r w:rsidR="00437456" w:rsidRPr="000C7744">
        <w:rPr>
          <w:rFonts w:ascii="Arial" w:eastAsia="Times New Roman" w:hAnsi="Arial" w:cs="Arial"/>
          <w:color w:val="000000" w:themeColor="text1"/>
          <w:highlight w:val="lightGray"/>
          <w:lang w:eastAsia="de-DE"/>
        </w:rPr>
        <w:t>.</w:t>
      </w:r>
    </w:p>
    <w:p w:rsidR="0013352B" w:rsidRDefault="0013008D" w:rsidP="00E74C20">
      <w:pPr>
        <w:spacing w:after="240" w:line="240" w:lineRule="atLeast"/>
        <w:jc w:val="both"/>
        <w:rPr>
          <w:rFonts w:ascii="Arial" w:eastAsia="Times New Roman" w:hAnsi="Arial" w:cs="Arial"/>
          <w:color w:val="000000" w:themeColor="text1"/>
          <w:lang w:eastAsia="de-DE"/>
        </w:rPr>
      </w:pPr>
      <w:r w:rsidRPr="00556D15">
        <w:rPr>
          <w:rFonts w:ascii="Arial" w:eastAsia="Times New Roman" w:hAnsi="Arial" w:cs="Arial"/>
          <w:color w:val="000000" w:themeColor="text1"/>
          <w:lang w:eastAsia="de-DE"/>
        </w:rPr>
        <w:t>Gemäss Art. 26 Abs. 1 DSGVO haben zwei oder mehr Verantwortliche, die gemeins</w:t>
      </w:r>
      <w:r w:rsidR="00011C6E" w:rsidRPr="00556D15">
        <w:rPr>
          <w:rFonts w:ascii="Arial" w:eastAsia="Times New Roman" w:hAnsi="Arial" w:cs="Arial"/>
          <w:color w:val="000000" w:themeColor="text1"/>
          <w:lang w:eastAsia="de-DE"/>
        </w:rPr>
        <w:t>am die Zwecke und die Mittel einer Datenv</w:t>
      </w:r>
      <w:r w:rsidRPr="00556D15">
        <w:rPr>
          <w:rFonts w:ascii="Arial" w:eastAsia="Times New Roman" w:hAnsi="Arial" w:cs="Arial"/>
          <w:color w:val="000000" w:themeColor="text1"/>
          <w:lang w:eastAsia="de-DE"/>
        </w:rPr>
        <w:t>erarbeitung festlegen, die Pflicht, eine Vereinbarung abzuschliessen, welche regelt, we</w:t>
      </w:r>
      <w:r w:rsidR="00AD0F41" w:rsidRPr="00556D15">
        <w:rPr>
          <w:rFonts w:ascii="Arial" w:eastAsia="Times New Roman" w:hAnsi="Arial" w:cs="Arial"/>
          <w:color w:val="000000" w:themeColor="text1"/>
          <w:lang w:eastAsia="de-DE"/>
        </w:rPr>
        <w:t>r von ihnen welche Verpflichtung</w:t>
      </w:r>
      <w:r w:rsidRPr="00556D15">
        <w:rPr>
          <w:rFonts w:ascii="Arial" w:eastAsia="Times New Roman" w:hAnsi="Arial" w:cs="Arial"/>
          <w:color w:val="000000" w:themeColor="text1"/>
          <w:lang w:eastAsia="de-DE"/>
        </w:rPr>
        <w:t xml:space="preserve"> gemäss der DSGVO erfüllt, insbesondere was die Wahrnehmung der Rechte der betroffenen Person angeht, und wer welche Informationspflichten entsprechend von Art. 13 und 14 DSGVO wahrnimmt.</w:t>
      </w:r>
      <w:r w:rsidR="0013352B">
        <w:rPr>
          <w:rFonts w:ascii="Arial" w:eastAsia="Times New Roman" w:hAnsi="Arial" w:cs="Arial"/>
          <w:color w:val="000000" w:themeColor="text1"/>
          <w:lang w:eastAsia="de-DE"/>
        </w:rPr>
        <w:t xml:space="preserve"> Entsprechend von Art.</w:t>
      </w:r>
      <w:r w:rsidR="00437456">
        <w:rPr>
          <w:rFonts w:ascii="Arial" w:eastAsia="Times New Roman" w:hAnsi="Arial" w:cs="Arial"/>
          <w:color w:val="000000" w:themeColor="text1"/>
          <w:lang w:eastAsia="de-DE"/>
        </w:rPr>
        <w:t xml:space="preserve"> </w:t>
      </w:r>
      <w:r w:rsidR="0013352B">
        <w:rPr>
          <w:rFonts w:ascii="Arial" w:eastAsia="Times New Roman" w:hAnsi="Arial" w:cs="Arial"/>
          <w:color w:val="000000" w:themeColor="text1"/>
          <w:lang w:eastAsia="de-DE"/>
        </w:rPr>
        <w:t xml:space="preserve">26 Abs. 2 DSGVO hat die Vereinbarung hierbei die jeweiligen Funktionen und Beziehungen der gemeinsam Verantwortlichen gegenüber betroffenen Personen </w:t>
      </w:r>
      <w:r w:rsidR="00437456">
        <w:rPr>
          <w:rFonts w:ascii="Arial" w:eastAsia="Times New Roman" w:hAnsi="Arial" w:cs="Arial"/>
          <w:color w:val="000000" w:themeColor="text1"/>
          <w:lang w:eastAsia="de-DE"/>
        </w:rPr>
        <w:t xml:space="preserve">umfassend </w:t>
      </w:r>
      <w:r w:rsidR="0013352B">
        <w:rPr>
          <w:rFonts w:ascii="Arial" w:eastAsia="Times New Roman" w:hAnsi="Arial" w:cs="Arial"/>
          <w:color w:val="000000" w:themeColor="text1"/>
          <w:lang w:eastAsia="de-DE"/>
        </w:rPr>
        <w:t xml:space="preserve">wiederzugeben. </w:t>
      </w:r>
    </w:p>
    <w:p w:rsidR="0013008D" w:rsidRPr="00556D15" w:rsidRDefault="0013008D" w:rsidP="00E74C20">
      <w:pPr>
        <w:spacing w:after="240" w:line="240" w:lineRule="atLeast"/>
        <w:jc w:val="both"/>
        <w:rPr>
          <w:rFonts w:ascii="Arial" w:eastAsia="Times New Roman" w:hAnsi="Arial" w:cs="Arial"/>
          <w:color w:val="000000" w:themeColor="text1"/>
          <w:lang w:eastAsia="de-DE"/>
        </w:rPr>
      </w:pPr>
      <w:r w:rsidRPr="00556D15">
        <w:rPr>
          <w:rFonts w:ascii="Arial" w:eastAsia="Times New Roman" w:hAnsi="Arial" w:cs="Arial"/>
          <w:color w:val="000000" w:themeColor="text1"/>
          <w:lang w:eastAsia="de-DE"/>
        </w:rPr>
        <w:t>In En</w:t>
      </w:r>
      <w:r w:rsidR="00011C6E" w:rsidRPr="00556D15">
        <w:rPr>
          <w:rFonts w:ascii="Arial" w:eastAsia="Times New Roman" w:hAnsi="Arial" w:cs="Arial"/>
          <w:color w:val="000000" w:themeColor="text1"/>
          <w:lang w:eastAsia="de-DE"/>
        </w:rPr>
        <w:t>tsprechung und in Erfüllung d</w:t>
      </w:r>
      <w:r w:rsidRPr="00556D15">
        <w:rPr>
          <w:rFonts w:ascii="Arial" w:eastAsia="Times New Roman" w:hAnsi="Arial" w:cs="Arial"/>
          <w:color w:val="000000" w:themeColor="text1"/>
          <w:lang w:eastAsia="de-DE"/>
        </w:rPr>
        <w:t>er gesetzlichen Verpflichtung</w:t>
      </w:r>
      <w:r w:rsidR="00437456">
        <w:rPr>
          <w:rFonts w:ascii="Arial" w:eastAsia="Times New Roman" w:hAnsi="Arial" w:cs="Arial"/>
          <w:color w:val="000000" w:themeColor="text1"/>
          <w:lang w:eastAsia="de-DE"/>
        </w:rPr>
        <w:t>en</w:t>
      </w:r>
      <w:r w:rsidRPr="00556D15">
        <w:rPr>
          <w:rFonts w:ascii="Arial" w:eastAsia="Times New Roman" w:hAnsi="Arial" w:cs="Arial"/>
          <w:color w:val="000000" w:themeColor="text1"/>
          <w:lang w:eastAsia="de-DE"/>
        </w:rPr>
        <w:t xml:space="preserve"> </w:t>
      </w:r>
      <w:r w:rsidR="00011C6E" w:rsidRPr="00556D15">
        <w:rPr>
          <w:rFonts w:ascii="Arial" w:eastAsia="Times New Roman" w:hAnsi="Arial" w:cs="Arial"/>
          <w:color w:val="000000" w:themeColor="text1"/>
          <w:lang w:eastAsia="de-DE"/>
        </w:rPr>
        <w:t xml:space="preserve">gemäss Art. 26 DSGVO </w:t>
      </w:r>
      <w:r w:rsidRPr="00556D15">
        <w:rPr>
          <w:rFonts w:ascii="Arial" w:eastAsia="Times New Roman" w:hAnsi="Arial" w:cs="Arial"/>
          <w:color w:val="000000" w:themeColor="text1"/>
          <w:lang w:eastAsia="de-DE"/>
        </w:rPr>
        <w:t xml:space="preserve">schliessen die </w:t>
      </w:r>
      <w:r w:rsidR="00945ECF">
        <w:rPr>
          <w:rFonts w:ascii="Arial" w:eastAsia="Times New Roman" w:hAnsi="Arial" w:cs="Arial"/>
          <w:color w:val="000000" w:themeColor="text1"/>
          <w:lang w:eastAsia="de-DE"/>
        </w:rPr>
        <w:t>Vertragspartei</w:t>
      </w:r>
      <w:r w:rsidRPr="00556D15">
        <w:rPr>
          <w:rFonts w:ascii="Arial" w:eastAsia="Times New Roman" w:hAnsi="Arial" w:cs="Arial"/>
          <w:color w:val="000000" w:themeColor="text1"/>
          <w:lang w:eastAsia="de-DE"/>
        </w:rPr>
        <w:t>en nachstehende Vereinbarung ab.</w:t>
      </w:r>
    </w:p>
    <w:p w:rsidR="0013008D" w:rsidRDefault="0013008D" w:rsidP="00E74C20">
      <w:pPr>
        <w:spacing w:after="240" w:line="240" w:lineRule="atLeast"/>
        <w:jc w:val="both"/>
        <w:rPr>
          <w:rFonts w:ascii="Arial" w:eastAsia="Times New Roman" w:hAnsi="Arial" w:cs="Arial"/>
          <w:b/>
          <w:color w:val="000000" w:themeColor="text1"/>
          <w:lang w:eastAsia="de-DE"/>
        </w:rPr>
      </w:pPr>
    </w:p>
    <w:p w:rsidR="004712BC" w:rsidRDefault="004712BC" w:rsidP="00E74C20">
      <w:pPr>
        <w:spacing w:after="240" w:line="240" w:lineRule="atLeast"/>
        <w:jc w:val="both"/>
        <w:rPr>
          <w:rFonts w:ascii="Arial" w:eastAsia="Times New Roman" w:hAnsi="Arial" w:cs="Arial"/>
          <w:b/>
          <w:color w:val="000000" w:themeColor="text1"/>
          <w:lang w:eastAsia="de-DE"/>
        </w:rPr>
      </w:pPr>
    </w:p>
    <w:p w:rsidR="0013008D" w:rsidRPr="00556D15" w:rsidRDefault="0013008D" w:rsidP="00675E1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lastRenderedPageBreak/>
        <w:t>Art. 1</w:t>
      </w:r>
    </w:p>
    <w:p w:rsidR="003A4A49" w:rsidRPr="00556D15" w:rsidRDefault="003A4A49" w:rsidP="00675E1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Definitionen</w:t>
      </w:r>
    </w:p>
    <w:p w:rsidR="003A4A49" w:rsidRPr="00556D15" w:rsidRDefault="003A4A49" w:rsidP="00675E18">
      <w:pPr>
        <w:spacing w:after="240" w:line="240" w:lineRule="atLeast"/>
        <w:jc w:val="both"/>
        <w:rPr>
          <w:rFonts w:ascii="Arial" w:hAnsi="Arial" w:cs="Arial"/>
          <w:color w:val="000000" w:themeColor="text1"/>
        </w:rPr>
      </w:pPr>
      <w:r w:rsidRPr="00556D15">
        <w:rPr>
          <w:rFonts w:ascii="Arial" w:hAnsi="Arial" w:cs="Arial"/>
          <w:color w:val="000000" w:themeColor="text1"/>
        </w:rPr>
        <w:t>Für die Zwecke diese</w:t>
      </w:r>
      <w:r w:rsidR="0013352B">
        <w:rPr>
          <w:rFonts w:ascii="Arial" w:hAnsi="Arial" w:cs="Arial"/>
          <w:color w:val="000000" w:themeColor="text1"/>
        </w:rPr>
        <w:t>r</w:t>
      </w:r>
      <w:r w:rsidRPr="00556D15">
        <w:rPr>
          <w:rFonts w:ascii="Arial" w:hAnsi="Arial" w:cs="Arial"/>
          <w:color w:val="000000" w:themeColor="text1"/>
        </w:rPr>
        <w:t xml:space="preserve"> Ver</w:t>
      </w:r>
      <w:r w:rsidR="0013352B">
        <w:rPr>
          <w:rFonts w:ascii="Arial" w:hAnsi="Arial" w:cs="Arial"/>
          <w:color w:val="000000" w:themeColor="text1"/>
        </w:rPr>
        <w:t>einbarung</w:t>
      </w:r>
      <w:r w:rsidRPr="00556D15">
        <w:rPr>
          <w:rFonts w:ascii="Arial" w:hAnsi="Arial" w:cs="Arial"/>
          <w:color w:val="000000" w:themeColor="text1"/>
        </w:rPr>
        <w:t xml:space="preserve"> gelten die Begriffsbestimmungen der Datenschutz-Grundverordnung (D</w:t>
      </w:r>
      <w:r w:rsidR="009B1980" w:rsidRPr="00556D15">
        <w:rPr>
          <w:rFonts w:ascii="Arial" w:hAnsi="Arial" w:cs="Arial"/>
          <w:color w:val="000000" w:themeColor="text1"/>
        </w:rPr>
        <w:t>SGVO, Verordnung (EU) 2016/679) gemäss Art. 4 DSGVO.</w:t>
      </w:r>
    </w:p>
    <w:p w:rsidR="005C5E84" w:rsidRPr="00556D15" w:rsidRDefault="005C5E84" w:rsidP="00675E1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Art. 2</w:t>
      </w:r>
    </w:p>
    <w:p w:rsidR="0013008D" w:rsidRPr="00556D15" w:rsidRDefault="003165B1" w:rsidP="00675E1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Gegenstand</w:t>
      </w:r>
      <w:r w:rsidR="007B6555">
        <w:rPr>
          <w:rFonts w:ascii="Arial" w:eastAsia="Times New Roman" w:hAnsi="Arial" w:cs="Arial"/>
          <w:b/>
          <w:color w:val="000000" w:themeColor="text1"/>
          <w:lang w:eastAsia="de-DE"/>
        </w:rPr>
        <w:t xml:space="preserve">, </w:t>
      </w:r>
      <w:r w:rsidR="0070585C">
        <w:rPr>
          <w:rFonts w:ascii="Arial" w:hAnsi="Arial" w:cs="Arial"/>
          <w:b/>
          <w:color w:val="000000" w:themeColor="text1"/>
        </w:rPr>
        <w:t>Kategorien</w:t>
      </w:r>
      <w:r w:rsidR="00C04FAD" w:rsidRPr="000C7744">
        <w:rPr>
          <w:rFonts w:ascii="Arial" w:hAnsi="Arial" w:cs="Arial"/>
          <w:b/>
          <w:color w:val="000000" w:themeColor="text1"/>
        </w:rPr>
        <w:t xml:space="preserve"> </w:t>
      </w:r>
      <w:r w:rsidR="007B6555" w:rsidRPr="000C7744">
        <w:rPr>
          <w:rFonts w:ascii="Arial" w:hAnsi="Arial" w:cs="Arial"/>
          <w:b/>
          <w:color w:val="000000" w:themeColor="text1"/>
        </w:rPr>
        <w:t xml:space="preserve">der zu verarbeitenden Daten sowie Kategorien betroffener Personen, </w:t>
      </w:r>
      <w:r w:rsidR="0013008D" w:rsidRPr="00556D15">
        <w:rPr>
          <w:rFonts w:ascii="Arial" w:eastAsia="Times New Roman" w:hAnsi="Arial" w:cs="Arial"/>
          <w:b/>
          <w:color w:val="000000" w:themeColor="text1"/>
          <w:lang w:eastAsia="de-DE"/>
        </w:rPr>
        <w:t xml:space="preserve">Zweck </w:t>
      </w:r>
      <w:r w:rsidRPr="00556D15">
        <w:rPr>
          <w:rFonts w:ascii="Arial" w:eastAsia="Times New Roman" w:hAnsi="Arial" w:cs="Arial"/>
          <w:b/>
          <w:color w:val="000000" w:themeColor="text1"/>
          <w:lang w:eastAsia="de-DE"/>
        </w:rPr>
        <w:t xml:space="preserve">und Mittel </w:t>
      </w:r>
      <w:r w:rsidR="0013008D" w:rsidRPr="00556D15">
        <w:rPr>
          <w:rFonts w:ascii="Arial" w:eastAsia="Times New Roman" w:hAnsi="Arial" w:cs="Arial"/>
          <w:b/>
          <w:color w:val="000000" w:themeColor="text1"/>
          <w:lang w:eastAsia="de-DE"/>
        </w:rPr>
        <w:t>der Ver</w:t>
      </w:r>
      <w:r w:rsidR="0070585C">
        <w:rPr>
          <w:rFonts w:ascii="Arial" w:eastAsia="Times New Roman" w:hAnsi="Arial" w:cs="Arial"/>
          <w:b/>
          <w:color w:val="000000" w:themeColor="text1"/>
          <w:lang w:eastAsia="de-DE"/>
        </w:rPr>
        <w:t>arbeitung</w:t>
      </w:r>
      <w:r w:rsidR="007B6555">
        <w:rPr>
          <w:rFonts w:ascii="Arial" w:eastAsia="Times New Roman" w:hAnsi="Arial" w:cs="Arial"/>
          <w:b/>
          <w:color w:val="000000" w:themeColor="text1"/>
          <w:lang w:eastAsia="de-DE"/>
        </w:rPr>
        <w:t>, Dauer der Vereinbarung</w:t>
      </w:r>
    </w:p>
    <w:p w:rsidR="0013008D" w:rsidRPr="00556D15" w:rsidRDefault="00E03AD0" w:rsidP="00675E18">
      <w:pPr>
        <w:spacing w:after="240" w:line="240" w:lineRule="atLeast"/>
        <w:jc w:val="both"/>
        <w:rPr>
          <w:rFonts w:ascii="Arial" w:eastAsia="Times New Roman" w:hAnsi="Arial" w:cs="Arial"/>
          <w:i/>
          <w:color w:val="000000" w:themeColor="text1"/>
          <w:lang w:eastAsia="de-DE"/>
        </w:rPr>
      </w:pPr>
      <w:r w:rsidRPr="00556D15">
        <w:rPr>
          <w:rFonts w:ascii="Arial" w:eastAsia="Times New Roman" w:hAnsi="Arial" w:cs="Arial"/>
          <w:i/>
          <w:color w:val="000000" w:themeColor="text1"/>
          <w:lang w:eastAsia="de-DE"/>
        </w:rPr>
        <w:t>2</w:t>
      </w:r>
      <w:r w:rsidR="0013008D" w:rsidRPr="00556D15">
        <w:rPr>
          <w:rFonts w:ascii="Arial" w:eastAsia="Times New Roman" w:hAnsi="Arial" w:cs="Arial"/>
          <w:i/>
          <w:color w:val="000000" w:themeColor="text1"/>
          <w:lang w:eastAsia="de-DE"/>
        </w:rPr>
        <w:t>.1</w:t>
      </w:r>
      <w:r w:rsidR="00437456">
        <w:rPr>
          <w:rFonts w:ascii="Arial" w:eastAsia="Times New Roman" w:hAnsi="Arial" w:cs="Arial"/>
          <w:i/>
          <w:color w:val="000000" w:themeColor="text1"/>
          <w:lang w:eastAsia="de-DE"/>
        </w:rPr>
        <w:t>.</w:t>
      </w:r>
      <w:r w:rsidR="0013008D" w:rsidRPr="00556D15">
        <w:rPr>
          <w:rFonts w:ascii="Arial" w:eastAsia="Times New Roman" w:hAnsi="Arial" w:cs="Arial"/>
          <w:i/>
          <w:color w:val="000000" w:themeColor="text1"/>
          <w:lang w:eastAsia="de-DE"/>
        </w:rPr>
        <w:tab/>
        <w:t>Gegenstand der Vereinbarung</w:t>
      </w:r>
    </w:p>
    <w:p w:rsidR="003165B1" w:rsidRPr="00556D15" w:rsidRDefault="0013008D" w:rsidP="00675E18">
      <w:pPr>
        <w:spacing w:after="240" w:line="240" w:lineRule="atLeast"/>
        <w:jc w:val="both"/>
        <w:rPr>
          <w:rFonts w:ascii="Arial" w:hAnsi="Arial" w:cs="Arial"/>
          <w:color w:val="000000" w:themeColor="text1"/>
        </w:rPr>
      </w:pPr>
      <w:r w:rsidRPr="00556D15">
        <w:rPr>
          <w:rFonts w:ascii="Arial" w:hAnsi="Arial" w:cs="Arial"/>
          <w:color w:val="000000" w:themeColor="text1"/>
        </w:rPr>
        <w:t xml:space="preserve">Diese Vereinbarung regelt </w:t>
      </w:r>
      <w:r w:rsidR="00A04D42" w:rsidRPr="00556D15">
        <w:rPr>
          <w:rFonts w:ascii="Arial" w:hAnsi="Arial" w:cs="Arial"/>
          <w:color w:val="000000" w:themeColor="text1"/>
        </w:rPr>
        <w:t xml:space="preserve">die </w:t>
      </w:r>
      <w:r w:rsidR="003165B1" w:rsidRPr="00556D15">
        <w:rPr>
          <w:rFonts w:ascii="Arial" w:hAnsi="Arial" w:cs="Arial"/>
          <w:color w:val="000000" w:themeColor="text1"/>
        </w:rPr>
        <w:t xml:space="preserve">Zuteilung </w:t>
      </w:r>
      <w:r w:rsidR="00945ECF">
        <w:rPr>
          <w:rFonts w:ascii="Arial" w:hAnsi="Arial" w:cs="Arial"/>
          <w:color w:val="000000" w:themeColor="text1"/>
        </w:rPr>
        <w:t>und</w:t>
      </w:r>
      <w:r w:rsidR="003165B1" w:rsidRPr="00556D15">
        <w:rPr>
          <w:rFonts w:ascii="Arial" w:hAnsi="Arial" w:cs="Arial"/>
          <w:color w:val="000000" w:themeColor="text1"/>
        </w:rPr>
        <w:t xml:space="preserve"> Wahrnehmung der </w:t>
      </w:r>
      <w:r w:rsidRPr="00556D15">
        <w:rPr>
          <w:rFonts w:ascii="Arial" w:hAnsi="Arial" w:cs="Arial"/>
          <w:color w:val="000000" w:themeColor="text1"/>
        </w:rPr>
        <w:t>Pflichten der gemeinsam Verantwortlichen (nachfolgend „</w:t>
      </w:r>
      <w:r w:rsidR="00945ECF">
        <w:rPr>
          <w:rFonts w:ascii="Arial" w:hAnsi="Arial" w:cs="Arial"/>
          <w:color w:val="000000" w:themeColor="text1"/>
        </w:rPr>
        <w:t>Vertragspartei</w:t>
      </w:r>
      <w:r w:rsidRPr="00556D15">
        <w:rPr>
          <w:rFonts w:ascii="Arial" w:hAnsi="Arial" w:cs="Arial"/>
          <w:color w:val="000000" w:themeColor="text1"/>
        </w:rPr>
        <w:t xml:space="preserve">en“ genannt) </w:t>
      </w:r>
      <w:r w:rsidR="00AD0F41" w:rsidRPr="00556D15">
        <w:rPr>
          <w:rFonts w:ascii="Arial" w:hAnsi="Arial" w:cs="Arial"/>
          <w:color w:val="000000" w:themeColor="text1"/>
        </w:rPr>
        <w:t xml:space="preserve">gegenüber betroffenen Personen gemäss Art. </w:t>
      </w:r>
      <w:r w:rsidR="003165B1" w:rsidRPr="00556D15">
        <w:rPr>
          <w:rFonts w:ascii="Arial" w:hAnsi="Arial" w:cs="Arial"/>
          <w:color w:val="000000" w:themeColor="text1"/>
        </w:rPr>
        <w:t xml:space="preserve">12 bis 22 DSGVO im Rahmen der Verarbeitung personenbezogener Daten im gemeinsamen </w:t>
      </w:r>
      <w:r w:rsidR="003165B1" w:rsidRPr="000C7744">
        <w:rPr>
          <w:rFonts w:ascii="Arial" w:eastAsia="Times New Roman" w:hAnsi="Arial" w:cs="Arial"/>
          <w:color w:val="000000" w:themeColor="text1"/>
          <w:highlight w:val="lightGray"/>
          <w:lang w:eastAsia="de-DE"/>
        </w:rPr>
        <w:t>Projekt / Teilprojekt</w:t>
      </w:r>
      <w:r w:rsidR="00086DDE" w:rsidRPr="000C7744">
        <w:rPr>
          <w:rFonts w:ascii="Arial" w:eastAsia="Times New Roman" w:hAnsi="Arial" w:cs="Arial"/>
          <w:color w:val="000000" w:themeColor="text1"/>
          <w:highlight w:val="lightGray"/>
          <w:lang w:eastAsia="de-DE"/>
        </w:rPr>
        <w:t xml:space="preserve"> </w:t>
      </w:r>
      <w:r w:rsidR="00437456" w:rsidRPr="000C7744">
        <w:rPr>
          <w:rFonts w:ascii="Arial" w:eastAsia="Times New Roman" w:hAnsi="Arial" w:cs="Arial"/>
          <w:color w:val="000000" w:themeColor="text1"/>
          <w:highlight w:val="lightGray"/>
          <w:lang w:eastAsia="de-DE"/>
        </w:rPr>
        <w:t xml:space="preserve">/ </w:t>
      </w:r>
      <w:r w:rsidR="00C23F04" w:rsidRPr="000C7744">
        <w:rPr>
          <w:rFonts w:ascii="Arial" w:eastAsia="Times New Roman" w:hAnsi="Arial" w:cs="Arial"/>
          <w:color w:val="000000" w:themeColor="text1"/>
          <w:highlight w:val="lightGray"/>
          <w:lang w:eastAsia="de-DE"/>
        </w:rPr>
        <w:t xml:space="preserve">der gemeinsamen </w:t>
      </w:r>
      <w:r w:rsidR="00437456" w:rsidRPr="000C7744">
        <w:rPr>
          <w:rFonts w:ascii="Arial" w:eastAsia="Times New Roman" w:hAnsi="Arial" w:cs="Arial"/>
          <w:color w:val="000000" w:themeColor="text1"/>
          <w:highlight w:val="lightGray"/>
          <w:lang w:eastAsia="de-DE"/>
        </w:rPr>
        <w:t>Geschäftstätigkeit</w:t>
      </w:r>
      <w:r w:rsidR="00437456">
        <w:rPr>
          <w:rFonts w:ascii="Arial" w:hAnsi="Arial" w:cs="Arial"/>
          <w:color w:val="000000" w:themeColor="text1"/>
        </w:rPr>
        <w:t xml:space="preserve"> </w:t>
      </w:r>
      <w:r w:rsidR="00086DDE">
        <w:rPr>
          <w:rFonts w:ascii="Arial" w:hAnsi="Arial" w:cs="Arial"/>
          <w:color w:val="000000" w:themeColor="text1"/>
        </w:rPr>
        <w:t xml:space="preserve">und regelt die weiteren im Rahmen der gemeinsamen Verantwortlichkeit massgebenden datenschutzrechtlichen </w:t>
      </w:r>
      <w:r w:rsidR="0070585C">
        <w:rPr>
          <w:rFonts w:ascii="Arial" w:hAnsi="Arial" w:cs="Arial"/>
          <w:color w:val="000000" w:themeColor="text1"/>
        </w:rPr>
        <w:t>Rechte und Pflichten</w:t>
      </w:r>
      <w:r w:rsidR="00086DDE">
        <w:rPr>
          <w:rFonts w:ascii="Arial" w:hAnsi="Arial" w:cs="Arial"/>
          <w:color w:val="000000" w:themeColor="text1"/>
        </w:rPr>
        <w:t>.</w:t>
      </w:r>
    </w:p>
    <w:p w:rsidR="0013008D" w:rsidRPr="00556D15" w:rsidRDefault="0013008D" w:rsidP="00E24C1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hAnsi="Arial" w:cs="Arial"/>
          <w:i/>
          <w:color w:val="000000" w:themeColor="text1"/>
        </w:rPr>
      </w:pPr>
      <w:r w:rsidRPr="00556D15">
        <w:rPr>
          <w:rFonts w:ascii="Arial" w:hAnsi="Arial" w:cs="Arial"/>
          <w:i/>
          <w:color w:val="000000" w:themeColor="text1"/>
        </w:rPr>
        <w:t xml:space="preserve">Anmerkung: </w:t>
      </w:r>
      <w:r w:rsidR="00092C6B">
        <w:rPr>
          <w:rFonts w:ascii="Arial" w:hAnsi="Arial" w:cs="Arial"/>
          <w:i/>
          <w:color w:val="000000" w:themeColor="text1"/>
        </w:rPr>
        <w:br/>
      </w:r>
      <w:r w:rsidRPr="00556D15">
        <w:rPr>
          <w:rFonts w:ascii="Arial" w:hAnsi="Arial" w:cs="Arial"/>
          <w:i/>
          <w:color w:val="000000" w:themeColor="text1"/>
        </w:rPr>
        <w:t xml:space="preserve">Das </w:t>
      </w:r>
      <w:r w:rsidR="00C23F04" w:rsidRPr="00556D15">
        <w:rPr>
          <w:rFonts w:ascii="Arial" w:hAnsi="Arial" w:cs="Arial"/>
          <w:i/>
          <w:color w:val="000000" w:themeColor="text1"/>
        </w:rPr>
        <w:t xml:space="preserve">gemeinsame Projekt / Teilprojekt / gemeinsame Geschäftstätigkeit </w:t>
      </w:r>
      <w:r w:rsidRPr="00556D15">
        <w:rPr>
          <w:rFonts w:ascii="Arial" w:hAnsi="Arial" w:cs="Arial"/>
          <w:i/>
          <w:color w:val="000000" w:themeColor="text1"/>
        </w:rPr>
        <w:t xml:space="preserve">(inklusive Reichweite / Abgrenzung), in deren Rahmen die gemeinsam Verantwortlichen personenbezogene Daten verarbeiten, ist genau zu beschreiben. </w:t>
      </w:r>
      <w:r w:rsidR="00C53A68">
        <w:rPr>
          <w:rFonts w:ascii="Arial" w:hAnsi="Arial" w:cs="Arial"/>
          <w:i/>
          <w:color w:val="000000" w:themeColor="text1"/>
        </w:rPr>
        <w:t xml:space="preserve">Sind diese Informationen bereits in </w:t>
      </w:r>
      <w:r w:rsidR="00CA57D2">
        <w:rPr>
          <w:rFonts w:ascii="Arial" w:hAnsi="Arial" w:cs="Arial"/>
          <w:i/>
          <w:color w:val="000000" w:themeColor="text1"/>
        </w:rPr>
        <w:t xml:space="preserve">einem Vertrag / </w:t>
      </w:r>
      <w:r w:rsidR="00C53A68">
        <w:rPr>
          <w:rFonts w:ascii="Arial" w:hAnsi="Arial" w:cs="Arial"/>
          <w:i/>
          <w:color w:val="000000" w:themeColor="text1"/>
        </w:rPr>
        <w:t xml:space="preserve">Leistungsvereinbarung detailliert beschrieben, kann alternativ auf </w:t>
      </w:r>
      <w:r w:rsidR="004C5C57">
        <w:rPr>
          <w:rFonts w:ascii="Arial" w:hAnsi="Arial" w:cs="Arial"/>
          <w:i/>
          <w:color w:val="000000" w:themeColor="text1"/>
        </w:rPr>
        <w:t>d</w:t>
      </w:r>
      <w:r w:rsidR="00CA57D2">
        <w:rPr>
          <w:rFonts w:ascii="Arial" w:hAnsi="Arial" w:cs="Arial"/>
          <w:i/>
          <w:color w:val="000000" w:themeColor="text1"/>
        </w:rPr>
        <w:t xml:space="preserve">en </w:t>
      </w:r>
      <w:r w:rsidR="004C5C57">
        <w:rPr>
          <w:rFonts w:ascii="Arial" w:hAnsi="Arial" w:cs="Arial"/>
          <w:i/>
          <w:color w:val="000000" w:themeColor="text1"/>
        </w:rPr>
        <w:t xml:space="preserve">diesbezüglich bestehenden </w:t>
      </w:r>
      <w:r w:rsidR="00CA57D2">
        <w:rPr>
          <w:rFonts w:ascii="Arial" w:hAnsi="Arial" w:cs="Arial"/>
          <w:i/>
          <w:color w:val="000000" w:themeColor="text1"/>
        </w:rPr>
        <w:t>Vertrag /</w:t>
      </w:r>
      <w:r w:rsidR="00C53A68">
        <w:rPr>
          <w:rFonts w:ascii="Arial" w:hAnsi="Arial" w:cs="Arial"/>
          <w:i/>
          <w:color w:val="000000" w:themeColor="text1"/>
        </w:rPr>
        <w:t xml:space="preserve"> Leistungsvereinbarung Bezug genommen werden. </w:t>
      </w:r>
    </w:p>
    <w:p w:rsidR="0013008D" w:rsidRDefault="0013008D" w:rsidP="00E24C1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hAnsi="Arial" w:cs="Arial"/>
          <w:color w:val="000000" w:themeColor="text1"/>
        </w:rPr>
      </w:pPr>
    </w:p>
    <w:p w:rsidR="0013008D" w:rsidRDefault="0013008D" w:rsidP="00E24C1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eastAsia="Calibri" w:hAnsi="Arial" w:cs="Arial"/>
          <w:i/>
          <w:color w:val="000000" w:themeColor="text1"/>
        </w:rPr>
      </w:pPr>
      <w:r w:rsidRPr="00556D15">
        <w:rPr>
          <w:rFonts w:ascii="Arial" w:eastAsia="Calibri" w:hAnsi="Arial" w:cs="Arial"/>
          <w:i/>
          <w:color w:val="000000" w:themeColor="text1"/>
        </w:rPr>
        <w:t xml:space="preserve">Ist der Wirkbereich der Verarbeitung personenbezogener Daten der gemeinsam Verantwortlichen bei einem </w:t>
      </w:r>
      <w:r w:rsidR="00C23F04" w:rsidRPr="00556D15">
        <w:rPr>
          <w:rFonts w:ascii="Arial" w:hAnsi="Arial" w:cs="Arial"/>
          <w:i/>
          <w:color w:val="000000" w:themeColor="text1"/>
        </w:rPr>
        <w:t>Projekt / Teilprojekt / Geschäftstätigkeit</w:t>
      </w:r>
      <w:r w:rsidR="00C23F04" w:rsidRPr="00556D15" w:rsidDel="00C23F04">
        <w:rPr>
          <w:rFonts w:ascii="Arial" w:eastAsia="Calibri" w:hAnsi="Arial" w:cs="Arial"/>
          <w:i/>
          <w:color w:val="000000" w:themeColor="text1"/>
        </w:rPr>
        <w:t xml:space="preserve"> </w:t>
      </w:r>
      <w:r w:rsidRPr="00556D15">
        <w:rPr>
          <w:rFonts w:ascii="Arial" w:eastAsia="Calibri" w:hAnsi="Arial" w:cs="Arial"/>
          <w:i/>
          <w:color w:val="000000" w:themeColor="text1"/>
        </w:rPr>
        <w:t>geteilt, ist der für einen Bereich jeweils Zuständige und die Rechtsgrundlage im Vertrag festzuhalten.</w:t>
      </w:r>
      <w:r w:rsidR="00C53A68">
        <w:rPr>
          <w:rFonts w:ascii="Arial" w:eastAsia="Calibri" w:hAnsi="Arial" w:cs="Arial"/>
          <w:i/>
          <w:color w:val="000000" w:themeColor="text1"/>
        </w:rPr>
        <w:t xml:space="preserve"> </w:t>
      </w:r>
    </w:p>
    <w:p w:rsidR="00C53A68" w:rsidRDefault="00C53A68" w:rsidP="00E24C1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eastAsia="Calibri" w:hAnsi="Arial" w:cs="Arial"/>
          <w:i/>
          <w:color w:val="000000" w:themeColor="text1"/>
        </w:rPr>
      </w:pPr>
    </w:p>
    <w:p w:rsidR="00C53A68" w:rsidRPr="00556D15" w:rsidRDefault="000632F4" w:rsidP="00E24C1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Arial" w:eastAsia="Calibri" w:hAnsi="Arial" w:cs="Arial"/>
          <w:i/>
          <w:color w:val="000000" w:themeColor="text1"/>
        </w:rPr>
      </w:pPr>
      <w:r>
        <w:rPr>
          <w:rFonts w:ascii="Arial" w:eastAsia="Calibri" w:hAnsi="Arial" w:cs="Arial"/>
          <w:i/>
          <w:color w:val="000000" w:themeColor="text1"/>
        </w:rPr>
        <w:t>Generell bei der Analyse der Wirkbereiche der</w:t>
      </w:r>
      <w:r w:rsidRPr="00962506">
        <w:rPr>
          <w:rFonts w:ascii="Arial" w:eastAsia="Calibri" w:hAnsi="Arial" w:cs="Arial"/>
          <w:i/>
          <w:color w:val="000000" w:themeColor="text1"/>
        </w:rPr>
        <w:t xml:space="preserve"> </w:t>
      </w:r>
      <w:r w:rsidR="00962506" w:rsidRPr="000C7744">
        <w:rPr>
          <w:rFonts w:ascii="Arial" w:eastAsia="Times New Roman" w:hAnsi="Arial" w:cs="Arial"/>
          <w:i/>
          <w:color w:val="000000" w:themeColor="text1"/>
          <w:lang w:eastAsia="de-DE"/>
        </w:rPr>
        <w:t>Vertragspartei</w:t>
      </w:r>
      <w:r w:rsidR="00962506" w:rsidRPr="00962506">
        <w:rPr>
          <w:rFonts w:ascii="Arial" w:eastAsia="Calibri" w:hAnsi="Arial" w:cs="Arial"/>
          <w:i/>
          <w:color w:val="000000" w:themeColor="text1"/>
        </w:rPr>
        <w:t>e</w:t>
      </w:r>
      <w:r w:rsidR="00962506">
        <w:rPr>
          <w:rFonts w:ascii="Arial" w:eastAsia="Calibri" w:hAnsi="Arial" w:cs="Arial"/>
          <w:i/>
          <w:color w:val="000000" w:themeColor="text1"/>
        </w:rPr>
        <w:t>n</w:t>
      </w:r>
      <w:r>
        <w:rPr>
          <w:rFonts w:ascii="Arial" w:eastAsia="Calibri" w:hAnsi="Arial" w:cs="Arial"/>
          <w:i/>
          <w:color w:val="000000" w:themeColor="text1"/>
        </w:rPr>
        <w:t xml:space="preserve"> wichtig ist auch </w:t>
      </w:r>
      <w:r w:rsidR="007379A3">
        <w:rPr>
          <w:rFonts w:ascii="Arial" w:eastAsia="Calibri" w:hAnsi="Arial" w:cs="Arial"/>
          <w:i/>
          <w:color w:val="000000" w:themeColor="text1"/>
        </w:rPr>
        <w:t xml:space="preserve">abzugrenzen, </w:t>
      </w:r>
      <w:r>
        <w:rPr>
          <w:rFonts w:ascii="Arial" w:eastAsia="Calibri" w:hAnsi="Arial" w:cs="Arial"/>
          <w:i/>
          <w:color w:val="000000" w:themeColor="text1"/>
        </w:rPr>
        <w:t>wann die Datenverarbeitung in die jeweilige Alleinverantwortung der beteiligten Vertragspart</w:t>
      </w:r>
      <w:r w:rsidR="00FD1F9E">
        <w:rPr>
          <w:rFonts w:ascii="Arial" w:eastAsia="Calibri" w:hAnsi="Arial" w:cs="Arial"/>
          <w:i/>
          <w:color w:val="000000" w:themeColor="text1"/>
        </w:rPr>
        <w:t>eien</w:t>
      </w:r>
      <w:r>
        <w:rPr>
          <w:rFonts w:ascii="Arial" w:eastAsia="Calibri" w:hAnsi="Arial" w:cs="Arial"/>
          <w:i/>
          <w:color w:val="000000" w:themeColor="text1"/>
        </w:rPr>
        <w:t xml:space="preserve"> übergeht</w:t>
      </w:r>
      <w:r w:rsidR="004C5C57">
        <w:rPr>
          <w:rFonts w:ascii="Arial" w:eastAsia="Calibri" w:hAnsi="Arial" w:cs="Arial"/>
          <w:i/>
          <w:color w:val="000000" w:themeColor="text1"/>
        </w:rPr>
        <w:t>, beispielsweise bei gemeinsamer Erhebung und nachfolgend separater Weiterverarbeitung (Nutzung von Portalen)</w:t>
      </w:r>
      <w:r w:rsidR="007379A3">
        <w:rPr>
          <w:rFonts w:ascii="Arial" w:eastAsia="Calibri" w:hAnsi="Arial" w:cs="Arial"/>
          <w:i/>
          <w:color w:val="000000" w:themeColor="text1"/>
        </w:rPr>
        <w:t>.</w:t>
      </w:r>
      <w:r w:rsidR="00C23F04">
        <w:rPr>
          <w:rFonts w:ascii="Arial" w:eastAsia="Calibri" w:hAnsi="Arial" w:cs="Arial"/>
          <w:i/>
          <w:color w:val="000000" w:themeColor="text1"/>
        </w:rPr>
        <w:t xml:space="preserve"> Die verschiedenen Verarbeitungsbereiche, die von jeder Vertragspartei </w:t>
      </w:r>
      <w:r w:rsidR="00B87645">
        <w:rPr>
          <w:rFonts w:ascii="Arial" w:eastAsia="Calibri" w:hAnsi="Arial" w:cs="Arial"/>
          <w:i/>
          <w:color w:val="000000" w:themeColor="text1"/>
        </w:rPr>
        <w:t xml:space="preserve">im Rahmen des Projekts / Teilprojekts / der gemeinsamen Geschäftstätigkeit </w:t>
      </w:r>
      <w:r w:rsidR="00C23F04">
        <w:rPr>
          <w:rFonts w:ascii="Arial" w:eastAsia="Calibri" w:hAnsi="Arial" w:cs="Arial"/>
          <w:i/>
          <w:color w:val="000000" w:themeColor="text1"/>
        </w:rPr>
        <w:t xml:space="preserve">wahrgenommen werden bzw. in ihrem Wirkungsbereich sind, sind in der Vereinbarung </w:t>
      </w:r>
      <w:r w:rsidR="00B87645">
        <w:rPr>
          <w:rFonts w:ascii="Arial" w:eastAsia="Calibri" w:hAnsi="Arial" w:cs="Arial"/>
          <w:i/>
          <w:color w:val="000000" w:themeColor="text1"/>
        </w:rPr>
        <w:t>zu beschreiben</w:t>
      </w:r>
      <w:r w:rsidR="00C23F04">
        <w:rPr>
          <w:rFonts w:ascii="Arial" w:eastAsia="Calibri" w:hAnsi="Arial" w:cs="Arial"/>
          <w:i/>
          <w:color w:val="000000" w:themeColor="text1"/>
        </w:rPr>
        <w:t xml:space="preserve"> und den Betroffenen gegenüber transparent mitzuteilen.</w:t>
      </w:r>
    </w:p>
    <w:p w:rsidR="00675E18" w:rsidRDefault="00675E18" w:rsidP="00675E18">
      <w:pPr>
        <w:spacing w:after="240" w:line="240" w:lineRule="atLeast"/>
        <w:jc w:val="both"/>
        <w:rPr>
          <w:rFonts w:ascii="Arial" w:hAnsi="Arial" w:cs="Arial"/>
          <w:i/>
          <w:color w:val="000000" w:themeColor="text1"/>
        </w:rPr>
      </w:pPr>
    </w:p>
    <w:p w:rsidR="007B6555" w:rsidRPr="000C7744" w:rsidRDefault="007B6555" w:rsidP="00675E18">
      <w:pPr>
        <w:spacing w:after="240" w:line="240" w:lineRule="atLeast"/>
        <w:jc w:val="both"/>
        <w:rPr>
          <w:rFonts w:ascii="Arial" w:hAnsi="Arial" w:cs="Arial"/>
          <w:i/>
          <w:color w:val="000000" w:themeColor="text1"/>
        </w:rPr>
      </w:pPr>
      <w:r w:rsidRPr="000C7744">
        <w:rPr>
          <w:rFonts w:ascii="Arial" w:hAnsi="Arial" w:cs="Arial"/>
          <w:i/>
          <w:color w:val="000000" w:themeColor="text1"/>
        </w:rPr>
        <w:t>2.2.</w:t>
      </w:r>
      <w:r w:rsidRPr="000C7744">
        <w:rPr>
          <w:rFonts w:ascii="Arial" w:hAnsi="Arial" w:cs="Arial"/>
          <w:i/>
          <w:color w:val="000000" w:themeColor="text1"/>
        </w:rPr>
        <w:tab/>
      </w:r>
      <w:r w:rsidR="0070585C">
        <w:rPr>
          <w:rFonts w:ascii="Arial" w:hAnsi="Arial" w:cs="Arial"/>
          <w:i/>
          <w:color w:val="000000" w:themeColor="text1"/>
        </w:rPr>
        <w:t>Kategorien</w:t>
      </w:r>
      <w:r w:rsidR="006A0A9E" w:rsidRPr="000C7744">
        <w:rPr>
          <w:rFonts w:ascii="Arial" w:hAnsi="Arial" w:cs="Arial"/>
          <w:i/>
          <w:color w:val="000000" w:themeColor="text1"/>
        </w:rPr>
        <w:t xml:space="preserve"> </w:t>
      </w:r>
      <w:r w:rsidR="007379A3">
        <w:rPr>
          <w:rFonts w:ascii="Arial" w:hAnsi="Arial" w:cs="Arial"/>
          <w:i/>
          <w:color w:val="000000" w:themeColor="text1"/>
        </w:rPr>
        <w:t xml:space="preserve">der </w:t>
      </w:r>
      <w:r w:rsidRPr="000C7744">
        <w:rPr>
          <w:rFonts w:ascii="Arial" w:hAnsi="Arial" w:cs="Arial"/>
          <w:i/>
          <w:color w:val="000000" w:themeColor="text1"/>
        </w:rPr>
        <w:t xml:space="preserve">zu </w:t>
      </w:r>
      <w:r w:rsidR="006A0A9E" w:rsidRPr="000C7744">
        <w:rPr>
          <w:rFonts w:ascii="Arial" w:hAnsi="Arial" w:cs="Arial"/>
          <w:i/>
          <w:color w:val="000000" w:themeColor="text1"/>
        </w:rPr>
        <w:t>verarbeitende</w:t>
      </w:r>
      <w:r w:rsidR="007379A3">
        <w:rPr>
          <w:rFonts w:ascii="Arial" w:hAnsi="Arial" w:cs="Arial"/>
          <w:i/>
          <w:color w:val="000000" w:themeColor="text1"/>
        </w:rPr>
        <w:t>n</w:t>
      </w:r>
      <w:r w:rsidR="006A0A9E" w:rsidRPr="000C7744">
        <w:rPr>
          <w:rFonts w:ascii="Arial" w:hAnsi="Arial" w:cs="Arial"/>
          <w:i/>
          <w:color w:val="000000" w:themeColor="text1"/>
        </w:rPr>
        <w:t xml:space="preserve"> Daten sowie </w:t>
      </w:r>
      <w:r w:rsidRPr="000C7744">
        <w:rPr>
          <w:rFonts w:ascii="Arial" w:hAnsi="Arial" w:cs="Arial"/>
          <w:i/>
          <w:color w:val="000000" w:themeColor="text1"/>
        </w:rPr>
        <w:t>Kategorien betroffener Personen</w:t>
      </w:r>
    </w:p>
    <w:p w:rsidR="0013008D" w:rsidRPr="00556D15" w:rsidRDefault="0013008D" w:rsidP="00675E18">
      <w:pPr>
        <w:spacing w:after="240" w:line="240" w:lineRule="atLeast"/>
        <w:jc w:val="both"/>
        <w:rPr>
          <w:rFonts w:ascii="Arial" w:hAnsi="Arial" w:cs="Arial"/>
          <w:color w:val="000000" w:themeColor="text1"/>
        </w:rPr>
      </w:pPr>
      <w:r w:rsidRPr="00556D15">
        <w:rPr>
          <w:rFonts w:ascii="Arial" w:hAnsi="Arial" w:cs="Arial"/>
          <w:color w:val="000000" w:themeColor="text1"/>
        </w:rPr>
        <w:t xml:space="preserve">Die </w:t>
      </w:r>
      <w:r w:rsidR="0070585C">
        <w:rPr>
          <w:rFonts w:ascii="Arial" w:hAnsi="Arial" w:cs="Arial"/>
          <w:color w:val="000000" w:themeColor="text1"/>
        </w:rPr>
        <w:t>Kategorien</w:t>
      </w:r>
      <w:r w:rsidRPr="00556D15">
        <w:rPr>
          <w:rFonts w:ascii="Arial" w:hAnsi="Arial" w:cs="Arial"/>
          <w:color w:val="000000" w:themeColor="text1"/>
        </w:rPr>
        <w:t xml:space="preserve"> der zu verarbeitenden Daten sowie die Kategorien betroffener Personen sind in </w:t>
      </w:r>
      <w:r w:rsidRPr="00675E18">
        <w:rPr>
          <w:rFonts w:ascii="Arial" w:hAnsi="Arial" w:cs="Arial"/>
          <w:color w:val="000000" w:themeColor="text1"/>
          <w:u w:val="single"/>
        </w:rPr>
        <w:t>An</w:t>
      </w:r>
      <w:r w:rsidR="003165B1" w:rsidRPr="00675E18">
        <w:rPr>
          <w:rFonts w:ascii="Arial" w:hAnsi="Arial" w:cs="Arial"/>
          <w:color w:val="000000" w:themeColor="text1"/>
          <w:u w:val="single"/>
        </w:rPr>
        <w:t>lage 1</w:t>
      </w:r>
      <w:r w:rsidRPr="00556D15">
        <w:rPr>
          <w:rFonts w:ascii="Arial" w:hAnsi="Arial" w:cs="Arial"/>
          <w:color w:val="000000" w:themeColor="text1"/>
        </w:rPr>
        <w:t xml:space="preserve"> </w:t>
      </w:r>
      <w:r w:rsidR="007379A3">
        <w:rPr>
          <w:rFonts w:ascii="Arial" w:hAnsi="Arial" w:cs="Arial"/>
          <w:color w:val="000000" w:themeColor="text1"/>
        </w:rPr>
        <w:t>definiert</w:t>
      </w:r>
      <w:r w:rsidRPr="00556D15">
        <w:rPr>
          <w:rFonts w:ascii="Arial" w:hAnsi="Arial" w:cs="Arial"/>
          <w:color w:val="000000" w:themeColor="text1"/>
        </w:rPr>
        <w:t>.</w:t>
      </w:r>
    </w:p>
    <w:p w:rsidR="0013008D" w:rsidRPr="000C7744" w:rsidRDefault="003165B1" w:rsidP="00675E18">
      <w:pPr>
        <w:spacing w:after="240" w:line="240" w:lineRule="atLeast"/>
        <w:jc w:val="both"/>
        <w:rPr>
          <w:rFonts w:ascii="Arial" w:hAnsi="Arial" w:cs="Arial"/>
          <w:i/>
          <w:color w:val="000000" w:themeColor="text1"/>
        </w:rPr>
      </w:pPr>
      <w:r w:rsidRPr="000C7744">
        <w:rPr>
          <w:rFonts w:ascii="Arial" w:hAnsi="Arial" w:cs="Arial"/>
          <w:i/>
          <w:color w:val="000000" w:themeColor="text1"/>
        </w:rPr>
        <w:t>2</w:t>
      </w:r>
      <w:r w:rsidR="0013008D" w:rsidRPr="000C7744">
        <w:rPr>
          <w:rFonts w:ascii="Arial" w:hAnsi="Arial" w:cs="Arial"/>
          <w:i/>
          <w:color w:val="000000" w:themeColor="text1"/>
        </w:rPr>
        <w:t>.</w:t>
      </w:r>
      <w:r w:rsidR="007B6555">
        <w:rPr>
          <w:rFonts w:ascii="Arial" w:hAnsi="Arial" w:cs="Arial"/>
          <w:i/>
          <w:color w:val="000000" w:themeColor="text1"/>
        </w:rPr>
        <w:t>3</w:t>
      </w:r>
      <w:r w:rsidR="0013008D" w:rsidRPr="000C7744">
        <w:rPr>
          <w:rFonts w:ascii="Arial" w:hAnsi="Arial" w:cs="Arial"/>
          <w:i/>
          <w:color w:val="000000" w:themeColor="text1"/>
        </w:rPr>
        <w:t>.</w:t>
      </w:r>
      <w:r w:rsidR="0013008D" w:rsidRPr="000C7744">
        <w:rPr>
          <w:rFonts w:ascii="Arial" w:hAnsi="Arial" w:cs="Arial"/>
          <w:i/>
          <w:color w:val="000000" w:themeColor="text1"/>
        </w:rPr>
        <w:tab/>
        <w:t>Zweck und Mittel der Verarbeitung</w:t>
      </w:r>
    </w:p>
    <w:p w:rsidR="00086DDE" w:rsidRDefault="00086DDE" w:rsidP="00675E18">
      <w:pPr>
        <w:spacing w:after="240" w:line="240" w:lineRule="atLeast"/>
        <w:jc w:val="both"/>
        <w:rPr>
          <w:rFonts w:ascii="Arial" w:hAnsi="Arial" w:cs="Arial"/>
          <w:color w:val="000000" w:themeColor="text1"/>
        </w:rPr>
      </w:pPr>
      <w:r>
        <w:rPr>
          <w:rFonts w:ascii="Arial" w:hAnsi="Arial" w:cs="Arial"/>
          <w:color w:val="000000" w:themeColor="text1"/>
        </w:rPr>
        <w:t xml:space="preserve">Die Vertragsparteien sind sich darüber einig, dass sie in dem in Art. 2.1. näher beschriebenen </w:t>
      </w:r>
      <w:r w:rsidRPr="00675E18">
        <w:rPr>
          <w:rFonts w:ascii="Arial" w:hAnsi="Arial" w:cs="Arial"/>
          <w:color w:val="000000" w:themeColor="text1"/>
          <w:shd w:val="clear" w:color="auto" w:fill="BFBFBF" w:themeFill="background1" w:themeFillShade="BF"/>
        </w:rPr>
        <w:t xml:space="preserve">Projekt </w:t>
      </w:r>
      <w:r w:rsidR="00C23F04" w:rsidRPr="00675E18">
        <w:rPr>
          <w:rFonts w:ascii="Arial" w:hAnsi="Arial" w:cs="Arial"/>
          <w:color w:val="000000" w:themeColor="text1"/>
          <w:shd w:val="clear" w:color="auto" w:fill="BFBFBF" w:themeFill="background1" w:themeFillShade="BF"/>
        </w:rPr>
        <w:t>/ Teilprojekt / Geschäftstätigkeit</w:t>
      </w:r>
      <w:r w:rsidR="00C23F04">
        <w:rPr>
          <w:rFonts w:ascii="Arial" w:hAnsi="Arial" w:cs="Arial"/>
          <w:color w:val="000000" w:themeColor="text1"/>
        </w:rPr>
        <w:t xml:space="preserve"> </w:t>
      </w:r>
      <w:r>
        <w:rPr>
          <w:rFonts w:ascii="Arial" w:hAnsi="Arial" w:cs="Arial"/>
          <w:color w:val="000000" w:themeColor="text1"/>
        </w:rPr>
        <w:t>gemeinsam über die Zwecke und Mittel der Verarbeitung personenbezogener Daten entscheiden und damit gemeinsam Verantwortliche gemäss Art. 26 Abs. 1 DSGVO sind.</w:t>
      </w:r>
    </w:p>
    <w:p w:rsidR="0013008D" w:rsidRDefault="0013008D" w:rsidP="00675E18">
      <w:pPr>
        <w:spacing w:after="240" w:line="240" w:lineRule="atLeast"/>
        <w:jc w:val="both"/>
        <w:rPr>
          <w:rFonts w:ascii="Arial" w:hAnsi="Arial" w:cs="Arial"/>
          <w:color w:val="000000" w:themeColor="text1"/>
        </w:rPr>
      </w:pPr>
      <w:r w:rsidRPr="00556D15">
        <w:rPr>
          <w:rFonts w:ascii="Arial" w:hAnsi="Arial" w:cs="Arial"/>
          <w:color w:val="000000" w:themeColor="text1"/>
        </w:rPr>
        <w:lastRenderedPageBreak/>
        <w:t xml:space="preserve">Die </w:t>
      </w:r>
      <w:r w:rsidR="00945ECF">
        <w:rPr>
          <w:rFonts w:ascii="Arial" w:hAnsi="Arial" w:cs="Arial"/>
          <w:color w:val="000000" w:themeColor="text1"/>
        </w:rPr>
        <w:t>Vertragspartei</w:t>
      </w:r>
      <w:r w:rsidRPr="00556D15">
        <w:rPr>
          <w:rFonts w:ascii="Arial" w:hAnsi="Arial" w:cs="Arial"/>
          <w:color w:val="000000" w:themeColor="text1"/>
        </w:rPr>
        <w:t xml:space="preserve">en </w:t>
      </w:r>
      <w:r w:rsidR="0070585C">
        <w:rPr>
          <w:rFonts w:ascii="Arial" w:hAnsi="Arial" w:cs="Arial"/>
          <w:color w:val="000000" w:themeColor="text1"/>
        </w:rPr>
        <w:t>verfolgen</w:t>
      </w:r>
      <w:r w:rsidRPr="00556D15">
        <w:rPr>
          <w:rFonts w:ascii="Arial" w:hAnsi="Arial" w:cs="Arial"/>
          <w:color w:val="000000" w:themeColor="text1"/>
        </w:rPr>
        <w:t xml:space="preserve"> mit der Zusammenarbeit die folgenden Zwecke: </w:t>
      </w:r>
      <w:r w:rsidR="00CA1F34">
        <w:rPr>
          <w:rFonts w:ascii="Arial" w:hAnsi="Arial" w:cs="Arial"/>
          <w:color w:val="000000" w:themeColor="text1"/>
        </w:rPr>
        <w:t>[</w:t>
      </w:r>
      <w:r w:rsidR="00CA1F34" w:rsidRPr="00CA1F34">
        <w:rPr>
          <w:rFonts w:ascii="Arial" w:hAnsi="Arial" w:cs="Arial"/>
          <w:color w:val="000000" w:themeColor="text1"/>
          <w:shd w:val="clear" w:color="auto" w:fill="D9D9D9" w:themeFill="background1" w:themeFillShade="D9"/>
        </w:rPr>
        <w:t>Beschreibung Zwecke</w:t>
      </w:r>
      <w:r w:rsidR="00CA1F34">
        <w:rPr>
          <w:rFonts w:ascii="Arial" w:hAnsi="Arial" w:cs="Arial"/>
          <w:color w:val="000000" w:themeColor="text1"/>
        </w:rPr>
        <w:t>]</w:t>
      </w:r>
    </w:p>
    <w:p w:rsidR="0013008D" w:rsidRPr="00556D15" w:rsidRDefault="0013008D" w:rsidP="00675E18">
      <w:pPr>
        <w:spacing w:after="240" w:line="240" w:lineRule="atLeast"/>
        <w:jc w:val="both"/>
        <w:rPr>
          <w:rFonts w:ascii="Arial" w:hAnsi="Arial" w:cs="Arial"/>
          <w:color w:val="000000" w:themeColor="text1"/>
        </w:rPr>
      </w:pPr>
      <w:r w:rsidRPr="00556D15">
        <w:rPr>
          <w:rFonts w:ascii="Arial" w:hAnsi="Arial" w:cs="Arial"/>
          <w:color w:val="000000" w:themeColor="text1"/>
        </w:rPr>
        <w:t xml:space="preserve">Zur Erreichung der Zwecke werden von den </w:t>
      </w:r>
      <w:r w:rsidR="00945ECF">
        <w:rPr>
          <w:rFonts w:ascii="Arial" w:hAnsi="Arial" w:cs="Arial"/>
          <w:color w:val="000000" w:themeColor="text1"/>
        </w:rPr>
        <w:t>Vertragspartei</w:t>
      </w:r>
      <w:r w:rsidRPr="00556D15">
        <w:rPr>
          <w:rFonts w:ascii="Arial" w:hAnsi="Arial" w:cs="Arial"/>
          <w:color w:val="000000" w:themeColor="text1"/>
        </w:rPr>
        <w:t>en nachfolgende Mittel der Verarbeitung eingesetzt:</w:t>
      </w:r>
      <w:r w:rsidR="00CA1F34">
        <w:rPr>
          <w:rFonts w:ascii="Arial" w:hAnsi="Arial" w:cs="Arial"/>
          <w:color w:val="000000" w:themeColor="text1"/>
        </w:rPr>
        <w:t xml:space="preserve"> [</w:t>
      </w:r>
      <w:r w:rsidR="00CA1F34" w:rsidRPr="00CA1F34">
        <w:rPr>
          <w:rFonts w:ascii="Arial" w:hAnsi="Arial" w:cs="Arial"/>
          <w:color w:val="000000" w:themeColor="text1"/>
          <w:shd w:val="clear" w:color="auto" w:fill="D9D9D9" w:themeFill="background1" w:themeFillShade="D9"/>
        </w:rPr>
        <w:t>Beschreibung Mittel</w:t>
      </w:r>
      <w:r w:rsidR="00CA1F34">
        <w:rPr>
          <w:rFonts w:ascii="Arial" w:hAnsi="Arial" w:cs="Arial"/>
          <w:color w:val="000000" w:themeColor="text1"/>
        </w:rPr>
        <w:t>]</w:t>
      </w:r>
    </w:p>
    <w:p w:rsidR="006A0A9E" w:rsidRPr="000C7744" w:rsidRDefault="006A0A9E" w:rsidP="00675E18">
      <w:pPr>
        <w:spacing w:after="240" w:line="240" w:lineRule="atLeast"/>
        <w:jc w:val="both"/>
        <w:rPr>
          <w:rFonts w:ascii="Arial" w:hAnsi="Arial" w:cs="Arial"/>
          <w:i/>
          <w:color w:val="000000" w:themeColor="text1"/>
        </w:rPr>
      </w:pPr>
      <w:r w:rsidRPr="000C7744">
        <w:rPr>
          <w:rFonts w:ascii="Arial" w:hAnsi="Arial" w:cs="Arial"/>
          <w:i/>
          <w:color w:val="000000" w:themeColor="text1"/>
        </w:rPr>
        <w:t>2.4.</w:t>
      </w:r>
      <w:r w:rsidRPr="000C7744">
        <w:rPr>
          <w:rFonts w:ascii="Arial" w:hAnsi="Arial" w:cs="Arial"/>
          <w:i/>
          <w:color w:val="000000" w:themeColor="text1"/>
        </w:rPr>
        <w:tab/>
        <w:t>Dauer der Vereinbarung</w:t>
      </w:r>
    </w:p>
    <w:p w:rsidR="006A0A9E" w:rsidRDefault="006A0A9E" w:rsidP="00675E18">
      <w:pPr>
        <w:spacing w:after="240" w:line="240" w:lineRule="atLeast"/>
        <w:jc w:val="both"/>
        <w:rPr>
          <w:rFonts w:ascii="Arial" w:hAnsi="Arial" w:cs="Arial"/>
          <w:color w:val="000000" w:themeColor="text1"/>
        </w:rPr>
      </w:pPr>
      <w:r>
        <w:rPr>
          <w:rFonts w:ascii="Arial" w:hAnsi="Arial" w:cs="Arial"/>
          <w:color w:val="000000" w:themeColor="text1"/>
        </w:rPr>
        <w:t>Diese Vereinbarung wird auf unbestimmte Zeit abgeschlossen und endet bei Beendigung de</w:t>
      </w:r>
      <w:r w:rsidR="00C23F04">
        <w:rPr>
          <w:rFonts w:ascii="Arial" w:hAnsi="Arial" w:cs="Arial"/>
          <w:color w:val="000000" w:themeColor="text1"/>
        </w:rPr>
        <w:t xml:space="preserve">s gemeinsamen </w:t>
      </w:r>
      <w:r w:rsidR="00C23F04" w:rsidRPr="00FD1F9E">
        <w:rPr>
          <w:rFonts w:ascii="Arial" w:hAnsi="Arial" w:cs="Arial"/>
          <w:color w:val="000000" w:themeColor="text1"/>
          <w:shd w:val="clear" w:color="auto" w:fill="D9D9D9" w:themeFill="background1" w:themeFillShade="D9"/>
        </w:rPr>
        <w:t>Projekts / Teilprojekts / der gemeinsamen Geschäftstätigkeit</w:t>
      </w:r>
      <w:r w:rsidR="00C23F04">
        <w:rPr>
          <w:rFonts w:ascii="Arial" w:hAnsi="Arial" w:cs="Arial"/>
          <w:color w:val="000000" w:themeColor="text1"/>
        </w:rPr>
        <w:t>.</w:t>
      </w:r>
    </w:p>
    <w:p w:rsidR="00CA1F34" w:rsidRDefault="006A0A9E" w:rsidP="00CA1F3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hAnsi="Arial" w:cs="Arial"/>
          <w:i/>
          <w:color w:val="000000" w:themeColor="text1"/>
        </w:rPr>
      </w:pPr>
      <w:r w:rsidRPr="000C7744">
        <w:rPr>
          <w:rFonts w:ascii="Arial" w:hAnsi="Arial" w:cs="Arial"/>
          <w:i/>
          <w:color w:val="000000" w:themeColor="text1"/>
        </w:rPr>
        <w:t xml:space="preserve">Anmerkung: </w:t>
      </w:r>
    </w:p>
    <w:p w:rsidR="006A0A9E" w:rsidRPr="000C7744" w:rsidRDefault="00092C6B" w:rsidP="00CA1F34">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hAnsi="Arial" w:cs="Arial"/>
          <w:i/>
          <w:color w:val="000000" w:themeColor="text1"/>
        </w:rPr>
      </w:pPr>
      <w:r>
        <w:rPr>
          <w:rFonts w:ascii="Arial" w:hAnsi="Arial" w:cs="Arial"/>
          <w:i/>
          <w:color w:val="000000" w:themeColor="text1"/>
        </w:rPr>
        <w:t>Die mögliche</w:t>
      </w:r>
      <w:r w:rsidR="006A0A9E" w:rsidRPr="000C7744">
        <w:rPr>
          <w:rFonts w:ascii="Arial" w:hAnsi="Arial" w:cs="Arial"/>
          <w:i/>
          <w:color w:val="000000" w:themeColor="text1"/>
        </w:rPr>
        <w:t xml:space="preserve"> Ausgest</w:t>
      </w:r>
      <w:r w:rsidR="00C04FAD">
        <w:rPr>
          <w:rFonts w:ascii="Arial" w:hAnsi="Arial" w:cs="Arial"/>
          <w:i/>
          <w:color w:val="000000" w:themeColor="text1"/>
        </w:rPr>
        <w:t>alt</w:t>
      </w:r>
      <w:r w:rsidR="006A0A9E" w:rsidRPr="000C7744">
        <w:rPr>
          <w:rFonts w:ascii="Arial" w:hAnsi="Arial" w:cs="Arial"/>
          <w:i/>
          <w:color w:val="000000" w:themeColor="text1"/>
        </w:rPr>
        <w:t>ung der Dauer der Vereinbarung ist variabel und muss individuell von den Vertragsparteien geregelt werden.</w:t>
      </w:r>
    </w:p>
    <w:p w:rsidR="0013008D" w:rsidRPr="00556D15" w:rsidRDefault="0013008D" w:rsidP="0013008D">
      <w:pPr>
        <w:jc w:val="center"/>
        <w:rPr>
          <w:rFonts w:ascii="Arial" w:eastAsia="Calibri" w:hAnsi="Arial" w:cs="Arial"/>
          <w:b/>
          <w:color w:val="000000" w:themeColor="text1"/>
        </w:rPr>
      </w:pPr>
      <w:r w:rsidRPr="00556D15">
        <w:rPr>
          <w:rFonts w:ascii="Arial" w:eastAsia="Calibri" w:hAnsi="Arial" w:cs="Arial"/>
          <w:b/>
          <w:color w:val="000000" w:themeColor="text1"/>
        </w:rPr>
        <w:t xml:space="preserve">Art. </w:t>
      </w:r>
      <w:r w:rsidR="00885B6F">
        <w:rPr>
          <w:rFonts w:ascii="Arial" w:eastAsia="Calibri" w:hAnsi="Arial" w:cs="Arial"/>
          <w:b/>
          <w:color w:val="000000" w:themeColor="text1"/>
        </w:rPr>
        <w:t>3</w:t>
      </w:r>
    </w:p>
    <w:p w:rsidR="002A6799" w:rsidRPr="00556D15" w:rsidRDefault="0070585C" w:rsidP="0013008D">
      <w:pPr>
        <w:jc w:val="center"/>
        <w:rPr>
          <w:rFonts w:ascii="Arial" w:eastAsia="Calibri" w:hAnsi="Arial" w:cs="Arial"/>
          <w:b/>
          <w:color w:val="000000" w:themeColor="text1"/>
        </w:rPr>
      </w:pPr>
      <w:r>
        <w:rPr>
          <w:rFonts w:ascii="Arial" w:eastAsia="Calibri" w:hAnsi="Arial" w:cs="Arial"/>
          <w:b/>
          <w:color w:val="000000" w:themeColor="text1"/>
        </w:rPr>
        <w:t>Rechtmässigkeit der Datenverarbeitung</w:t>
      </w:r>
    </w:p>
    <w:p w:rsidR="00D671A3" w:rsidRDefault="00885B6F">
      <w:pPr>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Die Vertragsparteien verpflichten sich zur Einhaltung </w:t>
      </w:r>
      <w:r w:rsidR="00BA026A">
        <w:rPr>
          <w:rFonts w:ascii="Arial" w:eastAsia="Times New Roman" w:hAnsi="Arial" w:cs="Arial"/>
          <w:color w:val="000000" w:themeColor="text1"/>
          <w:lang w:eastAsia="de-DE"/>
        </w:rPr>
        <w:t>sämtlicher gesetzlicher</w:t>
      </w:r>
      <w:r w:rsidR="00D671A3">
        <w:rPr>
          <w:rFonts w:ascii="Arial" w:eastAsia="Times New Roman" w:hAnsi="Arial" w:cs="Arial"/>
          <w:color w:val="000000" w:themeColor="text1"/>
          <w:lang w:eastAsia="de-DE"/>
        </w:rPr>
        <w:t xml:space="preserve"> </w:t>
      </w:r>
      <w:r w:rsidR="00BA026A">
        <w:rPr>
          <w:rFonts w:ascii="Arial" w:eastAsia="Times New Roman" w:hAnsi="Arial" w:cs="Arial"/>
          <w:color w:val="000000" w:themeColor="text1"/>
          <w:lang w:eastAsia="de-DE"/>
        </w:rPr>
        <w:t>Datenschutzb</w:t>
      </w:r>
      <w:r w:rsidR="00D671A3">
        <w:rPr>
          <w:rFonts w:ascii="Arial" w:eastAsia="Times New Roman" w:hAnsi="Arial" w:cs="Arial"/>
          <w:color w:val="000000" w:themeColor="text1"/>
          <w:lang w:eastAsia="de-DE"/>
        </w:rPr>
        <w:t xml:space="preserve">estimmungen. Insbesondere gewährleisten sie die Rechtmässigkeit der im Rahmen der gemeinsamen Verantwortlichkeit durchgeführten Datenverarbeitungen. Beruht die Datenverarbeitung auf einer Einwilligung, </w:t>
      </w:r>
      <w:r w:rsidR="00BA026A">
        <w:rPr>
          <w:rFonts w:ascii="Arial" w:eastAsia="Times New Roman" w:hAnsi="Arial" w:cs="Arial"/>
          <w:color w:val="000000" w:themeColor="text1"/>
          <w:lang w:eastAsia="de-DE"/>
        </w:rPr>
        <w:t xml:space="preserve">verpflichtet sich die für die Erhebung der personenbezogenen Daten zuständige Vertragspartei vor Erhebung </w:t>
      </w:r>
      <w:r w:rsidR="00736E44">
        <w:rPr>
          <w:rFonts w:ascii="Arial" w:eastAsia="Times New Roman" w:hAnsi="Arial" w:cs="Arial"/>
          <w:color w:val="000000" w:themeColor="text1"/>
          <w:lang w:eastAsia="de-DE"/>
        </w:rPr>
        <w:t xml:space="preserve">der personenbezogenen Daten, eine </w:t>
      </w:r>
      <w:r w:rsidR="00BA026A">
        <w:rPr>
          <w:rFonts w:ascii="Arial" w:eastAsia="Times New Roman" w:hAnsi="Arial" w:cs="Arial"/>
          <w:color w:val="000000" w:themeColor="text1"/>
          <w:lang w:eastAsia="de-DE"/>
        </w:rPr>
        <w:t xml:space="preserve">rechtsgültige Einwilligung gemäss Art. 4 </w:t>
      </w:r>
      <w:proofErr w:type="spellStart"/>
      <w:r w:rsidR="00BA026A">
        <w:rPr>
          <w:rFonts w:ascii="Arial" w:eastAsia="Times New Roman" w:hAnsi="Arial" w:cs="Arial"/>
          <w:color w:val="000000" w:themeColor="text1"/>
          <w:lang w:eastAsia="de-DE"/>
        </w:rPr>
        <w:t>Zif</w:t>
      </w:r>
      <w:proofErr w:type="spellEnd"/>
      <w:r w:rsidR="00BA026A">
        <w:rPr>
          <w:rFonts w:ascii="Arial" w:eastAsia="Times New Roman" w:hAnsi="Arial" w:cs="Arial"/>
          <w:color w:val="000000" w:themeColor="text1"/>
          <w:lang w:eastAsia="de-DE"/>
        </w:rPr>
        <w:t>. 11 DSGVO</w:t>
      </w:r>
      <w:r w:rsidR="0070585C">
        <w:rPr>
          <w:rFonts w:ascii="Arial" w:eastAsia="Times New Roman" w:hAnsi="Arial" w:cs="Arial"/>
          <w:color w:val="000000" w:themeColor="text1"/>
          <w:lang w:eastAsia="de-DE"/>
        </w:rPr>
        <w:t xml:space="preserve"> und Art. 7 DSGVO</w:t>
      </w:r>
      <w:r w:rsidR="00736E44">
        <w:rPr>
          <w:rFonts w:ascii="Arial" w:eastAsia="Times New Roman" w:hAnsi="Arial" w:cs="Arial"/>
          <w:color w:val="000000" w:themeColor="text1"/>
          <w:lang w:eastAsia="de-DE"/>
        </w:rPr>
        <w:t xml:space="preserve"> </w:t>
      </w:r>
      <w:r w:rsidR="00B87645">
        <w:rPr>
          <w:rFonts w:ascii="Arial" w:eastAsia="Times New Roman" w:hAnsi="Arial" w:cs="Arial"/>
          <w:color w:val="000000" w:themeColor="text1"/>
          <w:lang w:eastAsia="de-DE"/>
        </w:rPr>
        <w:t>von</w:t>
      </w:r>
      <w:r w:rsidR="00736E44">
        <w:rPr>
          <w:rFonts w:ascii="Arial" w:eastAsia="Times New Roman" w:hAnsi="Arial" w:cs="Arial"/>
          <w:color w:val="000000" w:themeColor="text1"/>
          <w:lang w:eastAsia="de-DE"/>
        </w:rPr>
        <w:t xml:space="preserve"> den betroffenen Personen einzuholen</w:t>
      </w:r>
      <w:r w:rsidR="00BA026A">
        <w:rPr>
          <w:rFonts w:ascii="Arial" w:eastAsia="Times New Roman" w:hAnsi="Arial" w:cs="Arial"/>
          <w:color w:val="000000" w:themeColor="text1"/>
          <w:lang w:eastAsia="de-DE"/>
        </w:rPr>
        <w:t>. Die für die Einholung der Einwilligung zuständige Vertragspartei ist auch für die Dokumentation der Einwilligungserklärungen verantwortlich.</w:t>
      </w:r>
    </w:p>
    <w:p w:rsidR="0013008D" w:rsidRDefault="00C05E19" w:rsidP="0013008D">
      <w:pPr>
        <w:jc w:val="center"/>
        <w:rPr>
          <w:rFonts w:ascii="Arial" w:eastAsia="Calibri" w:hAnsi="Arial" w:cs="Arial"/>
          <w:b/>
          <w:color w:val="000000" w:themeColor="text1"/>
        </w:rPr>
      </w:pPr>
      <w:r w:rsidRPr="00556D15">
        <w:rPr>
          <w:rFonts w:ascii="Arial" w:eastAsia="Calibri" w:hAnsi="Arial" w:cs="Arial"/>
          <w:b/>
          <w:color w:val="000000" w:themeColor="text1"/>
        </w:rPr>
        <w:t>Art.</w:t>
      </w:r>
      <w:r w:rsidR="0013008D" w:rsidRPr="00556D15">
        <w:rPr>
          <w:rFonts w:ascii="Arial" w:eastAsia="Calibri" w:hAnsi="Arial" w:cs="Arial"/>
          <w:b/>
          <w:color w:val="000000" w:themeColor="text1"/>
        </w:rPr>
        <w:t xml:space="preserve"> </w:t>
      </w:r>
      <w:r w:rsidR="00885B6F">
        <w:rPr>
          <w:rFonts w:ascii="Arial" w:eastAsia="Calibri" w:hAnsi="Arial" w:cs="Arial"/>
          <w:b/>
          <w:color w:val="000000" w:themeColor="text1"/>
        </w:rPr>
        <w:t>4</w:t>
      </w:r>
    </w:p>
    <w:p w:rsidR="001C7756" w:rsidRPr="00556D15" w:rsidRDefault="001C7756" w:rsidP="00675E18">
      <w:pPr>
        <w:spacing w:after="240" w:line="240" w:lineRule="atLeast"/>
        <w:jc w:val="center"/>
        <w:rPr>
          <w:rFonts w:ascii="Arial" w:eastAsia="Calibri" w:hAnsi="Arial" w:cs="Arial"/>
          <w:b/>
          <w:color w:val="000000" w:themeColor="text1"/>
        </w:rPr>
      </w:pPr>
      <w:r>
        <w:rPr>
          <w:rFonts w:ascii="Arial" w:eastAsia="Calibri" w:hAnsi="Arial" w:cs="Arial"/>
          <w:b/>
          <w:color w:val="000000" w:themeColor="text1"/>
        </w:rPr>
        <w:t>Wahrnehmung der Informationspflichten gemäss Art. 13 bzw. 14 DSGVO</w:t>
      </w:r>
    </w:p>
    <w:p w:rsidR="0013008D" w:rsidRDefault="0013008D" w:rsidP="00675E18">
      <w:pPr>
        <w:autoSpaceDE w:val="0"/>
        <w:autoSpaceDN w:val="0"/>
        <w:adjustRightInd w:val="0"/>
        <w:spacing w:after="240" w:line="240" w:lineRule="atLeast"/>
        <w:jc w:val="both"/>
        <w:rPr>
          <w:rFonts w:ascii="Arial" w:eastAsia="Times New Roman" w:hAnsi="Arial" w:cs="Arial"/>
          <w:color w:val="000000" w:themeColor="text1"/>
          <w:lang w:eastAsia="de-DE"/>
        </w:rPr>
      </w:pPr>
      <w:r w:rsidRPr="00556D15">
        <w:rPr>
          <w:rFonts w:ascii="Arial" w:eastAsia="Times New Roman" w:hAnsi="Arial" w:cs="Arial"/>
          <w:color w:val="000000" w:themeColor="text1"/>
          <w:lang w:eastAsia="de-DE"/>
        </w:rPr>
        <w:t xml:space="preserve">Die </w:t>
      </w:r>
      <w:r w:rsidR="00945ECF">
        <w:rPr>
          <w:rFonts w:ascii="Arial" w:eastAsia="Times New Roman" w:hAnsi="Arial" w:cs="Arial"/>
          <w:color w:val="000000" w:themeColor="text1"/>
          <w:lang w:eastAsia="de-DE"/>
        </w:rPr>
        <w:t>Vertragspartei</w:t>
      </w:r>
      <w:r w:rsidRPr="00556D15">
        <w:rPr>
          <w:rFonts w:ascii="Arial" w:eastAsia="Times New Roman" w:hAnsi="Arial" w:cs="Arial"/>
          <w:color w:val="000000" w:themeColor="text1"/>
          <w:lang w:eastAsia="de-DE"/>
        </w:rPr>
        <w:t xml:space="preserve">en verpflichten sich, der betroffenen Person die </w:t>
      </w:r>
      <w:r w:rsidR="00736E44" w:rsidRPr="00556D15">
        <w:rPr>
          <w:rFonts w:ascii="Arial" w:eastAsia="Times New Roman" w:hAnsi="Arial" w:cs="Arial"/>
          <w:color w:val="000000" w:themeColor="text1"/>
          <w:lang w:eastAsia="de-DE"/>
        </w:rPr>
        <w:t>gemä</w:t>
      </w:r>
      <w:r w:rsidR="00736E44">
        <w:rPr>
          <w:rFonts w:ascii="Arial" w:eastAsia="Times New Roman" w:hAnsi="Arial" w:cs="Arial"/>
          <w:color w:val="000000" w:themeColor="text1"/>
          <w:lang w:eastAsia="de-DE"/>
        </w:rPr>
        <w:t>ss</w:t>
      </w:r>
      <w:r w:rsidR="00736E44" w:rsidRPr="00556D15">
        <w:rPr>
          <w:rFonts w:ascii="Arial" w:eastAsia="Times New Roman" w:hAnsi="Arial" w:cs="Arial"/>
          <w:color w:val="000000" w:themeColor="text1"/>
          <w:lang w:eastAsia="de-DE"/>
        </w:rPr>
        <w:t xml:space="preserve"> Art. 13 </w:t>
      </w:r>
      <w:r w:rsidR="00736E44">
        <w:rPr>
          <w:rFonts w:ascii="Arial" w:eastAsia="Times New Roman" w:hAnsi="Arial" w:cs="Arial"/>
          <w:color w:val="000000" w:themeColor="text1"/>
          <w:lang w:eastAsia="de-DE"/>
        </w:rPr>
        <w:t>bzw.</w:t>
      </w:r>
      <w:r w:rsidR="00736E44" w:rsidRPr="00556D15">
        <w:rPr>
          <w:rFonts w:ascii="Arial" w:eastAsia="Times New Roman" w:hAnsi="Arial" w:cs="Arial"/>
          <w:color w:val="000000" w:themeColor="text1"/>
          <w:lang w:eastAsia="de-DE"/>
        </w:rPr>
        <w:t xml:space="preserve"> 14 DSGVO </w:t>
      </w:r>
      <w:r w:rsidRPr="00556D15">
        <w:rPr>
          <w:rFonts w:ascii="Arial" w:eastAsia="Times New Roman" w:hAnsi="Arial" w:cs="Arial"/>
          <w:color w:val="000000" w:themeColor="text1"/>
          <w:lang w:eastAsia="de-DE"/>
        </w:rPr>
        <w:t xml:space="preserve">erforderlichen Informationen </w:t>
      </w:r>
      <w:r w:rsidRPr="00556D15">
        <w:rPr>
          <w:rFonts w:ascii="Arial" w:hAnsi="Arial" w:cs="Arial"/>
          <w:color w:val="000000" w:themeColor="text1"/>
        </w:rPr>
        <w:t>in präziser, transparen</w:t>
      </w:r>
      <w:r w:rsidR="000259D2">
        <w:rPr>
          <w:rFonts w:ascii="Arial" w:hAnsi="Arial" w:cs="Arial"/>
          <w:color w:val="000000" w:themeColor="text1"/>
        </w:rPr>
        <w:t>ter</w:t>
      </w:r>
      <w:r w:rsidRPr="00556D15">
        <w:rPr>
          <w:rFonts w:ascii="Arial" w:hAnsi="Arial" w:cs="Arial"/>
          <w:color w:val="000000" w:themeColor="text1"/>
        </w:rPr>
        <w:t>, ver</w:t>
      </w:r>
      <w:r w:rsidR="000259D2">
        <w:rPr>
          <w:rFonts w:ascii="Arial" w:hAnsi="Arial" w:cs="Arial"/>
          <w:color w:val="000000" w:themeColor="text1"/>
        </w:rPr>
        <w:t>ständlicher</w:t>
      </w:r>
      <w:r w:rsidRPr="00556D15">
        <w:rPr>
          <w:rFonts w:ascii="Arial" w:hAnsi="Arial" w:cs="Arial"/>
          <w:color w:val="000000" w:themeColor="text1"/>
        </w:rPr>
        <w:t xml:space="preserve"> und leicht zugängli</w:t>
      </w:r>
      <w:r w:rsidR="000259D2">
        <w:rPr>
          <w:rFonts w:ascii="Arial" w:hAnsi="Arial" w:cs="Arial"/>
          <w:color w:val="000000" w:themeColor="text1"/>
        </w:rPr>
        <w:t>cher</w:t>
      </w:r>
      <w:r w:rsidRPr="00556D15">
        <w:rPr>
          <w:rFonts w:ascii="Arial" w:hAnsi="Arial" w:cs="Arial"/>
          <w:color w:val="000000" w:themeColor="text1"/>
        </w:rPr>
        <w:t xml:space="preserve"> Form </w:t>
      </w:r>
      <w:r w:rsidRPr="00556D15">
        <w:rPr>
          <w:rFonts w:ascii="Arial" w:eastAsia="Times New Roman" w:hAnsi="Arial" w:cs="Arial"/>
          <w:color w:val="000000" w:themeColor="text1"/>
          <w:lang w:eastAsia="de-DE"/>
        </w:rPr>
        <w:t xml:space="preserve">zur Verfügung zu stellen. </w:t>
      </w:r>
    </w:p>
    <w:p w:rsidR="007D0228" w:rsidRPr="00556D15" w:rsidRDefault="00086DDE" w:rsidP="00675E18">
      <w:pPr>
        <w:autoSpaceDE w:val="0"/>
        <w:autoSpaceDN w:val="0"/>
        <w:adjustRightInd w:val="0"/>
        <w:spacing w:after="240" w:line="240" w:lineRule="atLeast"/>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Zuständig für die Bereitstellung</w:t>
      </w:r>
      <w:r w:rsidR="007D0228">
        <w:rPr>
          <w:rFonts w:ascii="Arial" w:eastAsia="Times New Roman" w:hAnsi="Arial" w:cs="Arial"/>
          <w:color w:val="000000" w:themeColor="text1"/>
          <w:lang w:eastAsia="de-DE"/>
        </w:rPr>
        <w:t xml:space="preserve"> der Informationen </w:t>
      </w:r>
      <w:r w:rsidR="00B87645">
        <w:rPr>
          <w:rFonts w:ascii="Arial" w:eastAsia="Times New Roman" w:hAnsi="Arial" w:cs="Arial"/>
          <w:color w:val="000000" w:themeColor="text1"/>
          <w:lang w:eastAsia="de-DE"/>
        </w:rPr>
        <w:t xml:space="preserve">gemäss Art.13 bzw. 14 DSGVO </w:t>
      </w:r>
      <w:r>
        <w:rPr>
          <w:rFonts w:ascii="Arial" w:eastAsia="Times New Roman" w:hAnsi="Arial" w:cs="Arial"/>
          <w:color w:val="000000" w:themeColor="text1"/>
          <w:lang w:eastAsia="de-DE"/>
        </w:rPr>
        <w:t xml:space="preserve">an betroffene Personen bei Erhebung personenbezogener Daten ist </w:t>
      </w:r>
      <w:r w:rsidR="00675E18" w:rsidRPr="00556D15">
        <w:rPr>
          <w:rFonts w:ascii="Arial" w:hAnsi="Arial" w:cs="Arial"/>
          <w:color w:val="000000" w:themeColor="text1"/>
        </w:rPr>
        <w:t>_____________</w:t>
      </w:r>
      <w:r w:rsidR="00675E18">
        <w:rPr>
          <w:rFonts w:ascii="Arial" w:hAnsi="Arial" w:cs="Arial"/>
          <w:color w:val="000000" w:themeColor="text1"/>
        </w:rPr>
        <w:t>______</w:t>
      </w:r>
    </w:p>
    <w:p w:rsidR="00675E18" w:rsidRDefault="00092C6B" w:rsidP="00CA1F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tLeast"/>
        <w:rPr>
          <w:rFonts w:ascii="Arial" w:eastAsia="Times New Roman" w:hAnsi="Arial" w:cs="Arial"/>
          <w:i/>
          <w:color w:val="000000" w:themeColor="text1"/>
          <w:lang w:eastAsia="de-DE"/>
        </w:rPr>
      </w:pPr>
      <w:r>
        <w:rPr>
          <w:rFonts w:ascii="Arial" w:eastAsia="Times New Roman" w:hAnsi="Arial" w:cs="Arial"/>
          <w:i/>
          <w:color w:val="000000" w:themeColor="text1"/>
          <w:lang w:eastAsia="de-DE"/>
        </w:rPr>
        <w:t>Anmerkung:</w:t>
      </w:r>
    </w:p>
    <w:p w:rsidR="00CA1F34" w:rsidRDefault="00092C6B" w:rsidP="00CA1F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240" w:line="240" w:lineRule="atLeast"/>
        <w:rPr>
          <w:rFonts w:ascii="Arial" w:eastAsia="Times New Roman" w:hAnsi="Arial" w:cs="Arial"/>
          <w:i/>
          <w:color w:val="000000" w:themeColor="text1"/>
          <w:lang w:eastAsia="de-DE"/>
        </w:rPr>
      </w:pPr>
      <w:r>
        <w:rPr>
          <w:rFonts w:ascii="Arial" w:eastAsia="Times New Roman" w:hAnsi="Arial" w:cs="Arial"/>
          <w:i/>
          <w:color w:val="000000" w:themeColor="text1"/>
          <w:lang w:eastAsia="de-DE"/>
        </w:rPr>
        <w:t xml:space="preserve">Für die Entscheidung der Zuordnung der Zuständigkeit </w:t>
      </w:r>
      <w:r w:rsidR="007379A3">
        <w:rPr>
          <w:rFonts w:ascii="Arial" w:eastAsia="Times New Roman" w:hAnsi="Arial" w:cs="Arial"/>
          <w:i/>
          <w:color w:val="000000" w:themeColor="text1"/>
          <w:lang w:eastAsia="de-DE"/>
        </w:rPr>
        <w:t xml:space="preserve">in der Erfüllung der Informationspflichten </w:t>
      </w:r>
      <w:r w:rsidR="00B87645" w:rsidRPr="000C7744">
        <w:rPr>
          <w:rFonts w:ascii="Arial" w:eastAsia="Times New Roman" w:hAnsi="Arial" w:cs="Arial"/>
          <w:i/>
          <w:color w:val="000000" w:themeColor="text1"/>
          <w:lang w:eastAsia="de-DE"/>
        </w:rPr>
        <w:t xml:space="preserve">gemäss Art.13 bzw. 14 DSGVO </w:t>
      </w:r>
      <w:r w:rsidR="007379A3" w:rsidRPr="00B87645">
        <w:rPr>
          <w:rFonts w:ascii="Arial" w:eastAsia="Times New Roman" w:hAnsi="Arial" w:cs="Arial"/>
          <w:i/>
          <w:color w:val="000000" w:themeColor="text1"/>
          <w:lang w:eastAsia="de-DE"/>
        </w:rPr>
        <w:t xml:space="preserve">sind </w:t>
      </w:r>
      <w:r w:rsidR="007379A3">
        <w:rPr>
          <w:rFonts w:ascii="Arial" w:eastAsia="Times New Roman" w:hAnsi="Arial" w:cs="Arial"/>
          <w:i/>
          <w:color w:val="000000" w:themeColor="text1"/>
          <w:lang w:eastAsia="de-DE"/>
        </w:rPr>
        <w:t xml:space="preserve">grundsätzlich zwei Varianten denkbar: </w:t>
      </w:r>
    </w:p>
    <w:p w:rsidR="00E43808" w:rsidRDefault="00092C6B" w:rsidP="00CA1F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240" w:line="240" w:lineRule="atLeast"/>
        <w:rPr>
          <w:rFonts w:ascii="Arial" w:eastAsia="Times New Roman" w:hAnsi="Arial" w:cs="Arial"/>
          <w:i/>
          <w:color w:val="000000" w:themeColor="text1"/>
          <w:lang w:eastAsia="de-DE"/>
        </w:rPr>
      </w:pPr>
      <w:r>
        <w:rPr>
          <w:rFonts w:ascii="Arial" w:eastAsia="Times New Roman" w:hAnsi="Arial" w:cs="Arial"/>
          <w:i/>
          <w:color w:val="000000" w:themeColor="text1"/>
          <w:lang w:eastAsia="de-DE"/>
        </w:rPr>
        <w:t>1.</w:t>
      </w:r>
      <w:r>
        <w:rPr>
          <w:rFonts w:ascii="Arial" w:eastAsia="Times New Roman" w:hAnsi="Arial" w:cs="Arial"/>
          <w:i/>
          <w:color w:val="000000" w:themeColor="text1"/>
          <w:lang w:eastAsia="de-DE"/>
        </w:rPr>
        <w:tab/>
        <w:t xml:space="preserve">Jede Vertragspartei ist </w:t>
      </w:r>
      <w:r w:rsidR="007379A3">
        <w:rPr>
          <w:rFonts w:ascii="Arial" w:eastAsia="Times New Roman" w:hAnsi="Arial" w:cs="Arial"/>
          <w:i/>
          <w:color w:val="000000" w:themeColor="text1"/>
          <w:lang w:eastAsia="de-DE"/>
        </w:rPr>
        <w:t xml:space="preserve">für sich </w:t>
      </w:r>
      <w:r>
        <w:rPr>
          <w:rFonts w:ascii="Arial" w:eastAsia="Times New Roman" w:hAnsi="Arial" w:cs="Arial"/>
          <w:i/>
          <w:color w:val="000000" w:themeColor="text1"/>
          <w:lang w:eastAsia="de-DE"/>
        </w:rPr>
        <w:t xml:space="preserve">gesondert </w:t>
      </w:r>
      <w:r w:rsidR="007379A3">
        <w:rPr>
          <w:rFonts w:ascii="Arial" w:eastAsia="Times New Roman" w:hAnsi="Arial" w:cs="Arial"/>
          <w:i/>
          <w:color w:val="000000" w:themeColor="text1"/>
          <w:lang w:eastAsia="de-DE"/>
        </w:rPr>
        <w:t>im Rahmen der von ih</w:t>
      </w:r>
      <w:r w:rsidR="00B87645">
        <w:rPr>
          <w:rFonts w:ascii="Arial" w:eastAsia="Times New Roman" w:hAnsi="Arial" w:cs="Arial"/>
          <w:i/>
          <w:color w:val="000000" w:themeColor="text1"/>
          <w:lang w:eastAsia="de-DE"/>
        </w:rPr>
        <w:t>r</w:t>
      </w:r>
      <w:r w:rsidR="007379A3">
        <w:rPr>
          <w:rFonts w:ascii="Arial" w:eastAsia="Times New Roman" w:hAnsi="Arial" w:cs="Arial"/>
          <w:i/>
          <w:color w:val="000000" w:themeColor="text1"/>
          <w:lang w:eastAsia="de-DE"/>
        </w:rPr>
        <w:t xml:space="preserve"> jeweils erhobenen personenbezogenen Daten </w:t>
      </w:r>
      <w:r>
        <w:rPr>
          <w:rFonts w:ascii="Arial" w:eastAsia="Times New Roman" w:hAnsi="Arial" w:cs="Arial"/>
          <w:i/>
          <w:color w:val="000000" w:themeColor="text1"/>
          <w:lang w:eastAsia="de-DE"/>
        </w:rPr>
        <w:t xml:space="preserve">für die </w:t>
      </w:r>
      <w:r w:rsidR="007379A3">
        <w:rPr>
          <w:rFonts w:ascii="Arial" w:eastAsia="Times New Roman" w:hAnsi="Arial" w:cs="Arial"/>
          <w:i/>
          <w:color w:val="000000" w:themeColor="text1"/>
          <w:lang w:eastAsia="de-DE"/>
        </w:rPr>
        <w:t xml:space="preserve">Wahrnehmung der </w:t>
      </w:r>
      <w:r>
        <w:rPr>
          <w:rFonts w:ascii="Arial" w:eastAsia="Times New Roman" w:hAnsi="Arial" w:cs="Arial"/>
          <w:i/>
          <w:color w:val="000000" w:themeColor="text1"/>
          <w:lang w:eastAsia="de-DE"/>
        </w:rPr>
        <w:t xml:space="preserve">Informationspflichten gemäss Art. 13 </w:t>
      </w:r>
      <w:r w:rsidR="00736E44">
        <w:rPr>
          <w:rFonts w:ascii="Arial" w:eastAsia="Times New Roman" w:hAnsi="Arial" w:cs="Arial"/>
          <w:i/>
          <w:color w:val="000000" w:themeColor="text1"/>
          <w:lang w:eastAsia="de-DE"/>
        </w:rPr>
        <w:t>bzw.</w:t>
      </w:r>
      <w:r>
        <w:rPr>
          <w:rFonts w:ascii="Arial" w:eastAsia="Times New Roman" w:hAnsi="Arial" w:cs="Arial"/>
          <w:i/>
          <w:color w:val="000000" w:themeColor="text1"/>
          <w:lang w:eastAsia="de-DE"/>
        </w:rPr>
        <w:t xml:space="preserve"> 14 DSGVO zuständig.</w:t>
      </w:r>
      <w:r w:rsidR="007379A3">
        <w:rPr>
          <w:rFonts w:ascii="Arial" w:eastAsia="Times New Roman" w:hAnsi="Arial" w:cs="Arial"/>
          <w:i/>
          <w:color w:val="000000" w:themeColor="text1"/>
          <w:lang w:eastAsia="de-DE"/>
        </w:rPr>
        <w:t xml:space="preserve"> </w:t>
      </w:r>
    </w:p>
    <w:p w:rsidR="008D412B" w:rsidRDefault="00092C6B" w:rsidP="00CA1F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240" w:line="240" w:lineRule="atLeast"/>
        <w:rPr>
          <w:rFonts w:ascii="Arial" w:eastAsia="Times New Roman" w:hAnsi="Arial" w:cs="Arial"/>
          <w:i/>
          <w:color w:val="000000" w:themeColor="text1"/>
          <w:lang w:eastAsia="de-DE"/>
        </w:rPr>
      </w:pPr>
      <w:r>
        <w:rPr>
          <w:rFonts w:ascii="Arial" w:eastAsia="Times New Roman" w:hAnsi="Arial" w:cs="Arial"/>
          <w:i/>
          <w:color w:val="000000" w:themeColor="text1"/>
          <w:lang w:eastAsia="de-DE"/>
        </w:rPr>
        <w:t>2.</w:t>
      </w:r>
      <w:r>
        <w:rPr>
          <w:rFonts w:ascii="Arial" w:eastAsia="Times New Roman" w:hAnsi="Arial" w:cs="Arial"/>
          <w:i/>
          <w:color w:val="000000" w:themeColor="text1"/>
          <w:lang w:eastAsia="de-DE"/>
        </w:rPr>
        <w:tab/>
      </w:r>
      <w:r w:rsidR="007379A3">
        <w:rPr>
          <w:rFonts w:ascii="Arial" w:eastAsia="Times New Roman" w:hAnsi="Arial" w:cs="Arial"/>
          <w:i/>
          <w:color w:val="000000" w:themeColor="text1"/>
          <w:lang w:eastAsia="de-DE"/>
        </w:rPr>
        <w:t xml:space="preserve">Erfolgt die Datenerhebung </w:t>
      </w:r>
      <w:r w:rsidR="008D412B">
        <w:rPr>
          <w:rFonts w:ascii="Arial" w:eastAsia="Times New Roman" w:hAnsi="Arial" w:cs="Arial"/>
          <w:i/>
          <w:color w:val="000000" w:themeColor="text1"/>
          <w:lang w:eastAsia="de-DE"/>
        </w:rPr>
        <w:t xml:space="preserve">in gemeinsamer Verantwortlichkeit, </w:t>
      </w:r>
      <w:r>
        <w:rPr>
          <w:rFonts w:ascii="Arial" w:eastAsia="Times New Roman" w:hAnsi="Arial" w:cs="Arial"/>
          <w:i/>
          <w:color w:val="000000" w:themeColor="text1"/>
          <w:lang w:eastAsia="de-DE"/>
        </w:rPr>
        <w:t xml:space="preserve">erfolgt </w:t>
      </w:r>
      <w:r w:rsidR="008D412B">
        <w:rPr>
          <w:rFonts w:ascii="Arial" w:eastAsia="Times New Roman" w:hAnsi="Arial" w:cs="Arial"/>
          <w:i/>
          <w:color w:val="000000" w:themeColor="text1"/>
          <w:lang w:eastAsia="de-DE"/>
        </w:rPr>
        <w:t xml:space="preserve">die Informationserteilung gemäss Art. 13 </w:t>
      </w:r>
      <w:r w:rsidR="00736E44">
        <w:rPr>
          <w:rFonts w:ascii="Arial" w:eastAsia="Times New Roman" w:hAnsi="Arial" w:cs="Arial"/>
          <w:i/>
          <w:color w:val="000000" w:themeColor="text1"/>
          <w:lang w:eastAsia="de-DE"/>
        </w:rPr>
        <w:t>bzw.</w:t>
      </w:r>
      <w:r w:rsidR="008D412B">
        <w:rPr>
          <w:rFonts w:ascii="Arial" w:eastAsia="Times New Roman" w:hAnsi="Arial" w:cs="Arial"/>
          <w:i/>
          <w:color w:val="000000" w:themeColor="text1"/>
          <w:lang w:eastAsia="de-DE"/>
        </w:rPr>
        <w:t xml:space="preserve"> 14 DSGVO </w:t>
      </w:r>
      <w:r>
        <w:rPr>
          <w:rFonts w:ascii="Arial" w:eastAsia="Times New Roman" w:hAnsi="Arial" w:cs="Arial"/>
          <w:i/>
          <w:color w:val="000000" w:themeColor="text1"/>
          <w:lang w:eastAsia="de-DE"/>
        </w:rPr>
        <w:t>gesammelt durch eine Vertragspartei</w:t>
      </w:r>
      <w:r w:rsidR="008D412B">
        <w:rPr>
          <w:rFonts w:ascii="Arial" w:eastAsia="Times New Roman" w:hAnsi="Arial" w:cs="Arial"/>
          <w:i/>
          <w:color w:val="000000" w:themeColor="text1"/>
          <w:lang w:eastAsia="de-DE"/>
        </w:rPr>
        <w:t xml:space="preserve">, die von den Vertragsparteien </w:t>
      </w:r>
      <w:r w:rsidR="00B87645">
        <w:rPr>
          <w:rFonts w:ascii="Arial" w:eastAsia="Times New Roman" w:hAnsi="Arial" w:cs="Arial"/>
          <w:i/>
          <w:color w:val="000000" w:themeColor="text1"/>
          <w:lang w:eastAsia="de-DE"/>
        </w:rPr>
        <w:t>hier</w:t>
      </w:r>
      <w:r w:rsidR="008D412B">
        <w:rPr>
          <w:rFonts w:ascii="Arial" w:eastAsia="Times New Roman" w:hAnsi="Arial" w:cs="Arial"/>
          <w:i/>
          <w:color w:val="000000" w:themeColor="text1"/>
          <w:lang w:eastAsia="de-DE"/>
        </w:rPr>
        <w:t>für bestimmt wurde</w:t>
      </w:r>
      <w:r>
        <w:rPr>
          <w:rFonts w:ascii="Arial" w:eastAsia="Times New Roman" w:hAnsi="Arial" w:cs="Arial"/>
          <w:i/>
          <w:color w:val="000000" w:themeColor="text1"/>
          <w:lang w:eastAsia="de-DE"/>
        </w:rPr>
        <w:t xml:space="preserve">. Diesfalls muss auch geregelt werden, wer wem welche Informationen </w:t>
      </w:r>
      <w:r w:rsidR="00736E44">
        <w:rPr>
          <w:rFonts w:ascii="Arial" w:eastAsia="Times New Roman" w:hAnsi="Arial" w:cs="Arial"/>
          <w:i/>
          <w:color w:val="000000" w:themeColor="text1"/>
          <w:lang w:eastAsia="de-DE"/>
        </w:rPr>
        <w:t>hier</w:t>
      </w:r>
      <w:r>
        <w:rPr>
          <w:rFonts w:ascii="Arial" w:eastAsia="Times New Roman" w:hAnsi="Arial" w:cs="Arial"/>
          <w:i/>
          <w:color w:val="000000" w:themeColor="text1"/>
          <w:lang w:eastAsia="de-DE"/>
        </w:rPr>
        <w:t>für zur Verfügung stellen muss.</w:t>
      </w:r>
    </w:p>
    <w:p w:rsidR="0013008D" w:rsidRDefault="00C05E19" w:rsidP="00E4380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lastRenderedPageBreak/>
        <w:t>Art.</w:t>
      </w:r>
      <w:r w:rsidR="0013008D" w:rsidRPr="00556D15">
        <w:rPr>
          <w:rFonts w:ascii="Arial" w:eastAsia="Times New Roman" w:hAnsi="Arial" w:cs="Arial"/>
          <w:b/>
          <w:color w:val="000000" w:themeColor="text1"/>
          <w:lang w:eastAsia="de-DE"/>
        </w:rPr>
        <w:t xml:space="preserve"> </w:t>
      </w:r>
      <w:r w:rsidR="00A00172">
        <w:rPr>
          <w:rFonts w:ascii="Arial" w:eastAsia="Times New Roman" w:hAnsi="Arial" w:cs="Arial"/>
          <w:b/>
          <w:color w:val="000000" w:themeColor="text1"/>
          <w:lang w:eastAsia="de-DE"/>
        </w:rPr>
        <w:t>5</w:t>
      </w:r>
    </w:p>
    <w:p w:rsidR="00CB5409" w:rsidRPr="00556D15" w:rsidRDefault="00CB5409" w:rsidP="00E43808">
      <w:pPr>
        <w:spacing w:after="240" w:line="240" w:lineRule="atLeast"/>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 xml:space="preserve">Zuständigkeit </w:t>
      </w:r>
      <w:proofErr w:type="gramStart"/>
      <w:r>
        <w:rPr>
          <w:rFonts w:ascii="Arial" w:eastAsia="Times New Roman" w:hAnsi="Arial" w:cs="Arial"/>
          <w:b/>
          <w:color w:val="000000" w:themeColor="text1"/>
          <w:lang w:eastAsia="de-DE"/>
        </w:rPr>
        <w:t>bezüglich Gesuchen</w:t>
      </w:r>
      <w:proofErr w:type="gramEnd"/>
      <w:r>
        <w:rPr>
          <w:rFonts w:ascii="Arial" w:eastAsia="Times New Roman" w:hAnsi="Arial" w:cs="Arial"/>
          <w:b/>
          <w:color w:val="000000" w:themeColor="text1"/>
          <w:lang w:eastAsia="de-DE"/>
        </w:rPr>
        <w:t xml:space="preserve"> gestützt auf Art. 15 bis 22 DSGVO</w:t>
      </w:r>
    </w:p>
    <w:p w:rsidR="00556D15" w:rsidRDefault="000259D2" w:rsidP="00E43808">
      <w:pPr>
        <w:autoSpaceDE w:val="0"/>
        <w:autoSpaceDN w:val="0"/>
        <w:adjustRightInd w:val="0"/>
        <w:spacing w:after="240" w:line="240" w:lineRule="atLeast"/>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Entsprechend von Art. 26 Abs. 3 DSGVO können betroffene Personen </w:t>
      </w:r>
      <w:r w:rsidR="0013008D" w:rsidRPr="00556D15">
        <w:rPr>
          <w:rFonts w:ascii="Arial" w:eastAsia="Times New Roman" w:hAnsi="Arial" w:cs="Arial"/>
          <w:color w:val="000000" w:themeColor="text1"/>
          <w:lang w:eastAsia="de-DE"/>
        </w:rPr>
        <w:t xml:space="preserve">die ihnen aus Art. 15 bis 22 </w:t>
      </w:r>
      <w:r w:rsidR="00945ECF">
        <w:rPr>
          <w:rFonts w:ascii="Arial" w:eastAsia="Times New Roman" w:hAnsi="Arial" w:cs="Arial"/>
          <w:color w:val="000000" w:themeColor="text1"/>
          <w:lang w:eastAsia="de-DE"/>
        </w:rPr>
        <w:t>DSGVO</w:t>
      </w:r>
      <w:r w:rsidR="0013008D" w:rsidRPr="00556D15">
        <w:rPr>
          <w:rFonts w:ascii="Arial" w:eastAsia="Times New Roman" w:hAnsi="Arial" w:cs="Arial"/>
          <w:color w:val="000000" w:themeColor="text1"/>
          <w:lang w:eastAsia="de-DE"/>
        </w:rPr>
        <w:t xml:space="preserve"> zustehenden Rechte gegenüber </w:t>
      </w:r>
      <w:r>
        <w:rPr>
          <w:rFonts w:ascii="Arial" w:eastAsia="Times New Roman" w:hAnsi="Arial" w:cs="Arial"/>
          <w:color w:val="000000" w:themeColor="text1"/>
          <w:lang w:eastAsia="de-DE"/>
        </w:rPr>
        <w:t>jede</w:t>
      </w:r>
      <w:r w:rsidR="0070585C">
        <w:rPr>
          <w:rFonts w:ascii="Arial" w:eastAsia="Times New Roman" w:hAnsi="Arial" w:cs="Arial"/>
          <w:color w:val="000000" w:themeColor="text1"/>
          <w:lang w:eastAsia="de-DE"/>
        </w:rPr>
        <w:t>r</w:t>
      </w:r>
      <w:r>
        <w:rPr>
          <w:rFonts w:ascii="Arial" w:eastAsia="Times New Roman" w:hAnsi="Arial" w:cs="Arial"/>
          <w:color w:val="000000" w:themeColor="text1"/>
          <w:lang w:eastAsia="de-DE"/>
        </w:rPr>
        <w:t xml:space="preserve"> der </w:t>
      </w:r>
      <w:r w:rsidR="0013008D" w:rsidRPr="00556D15">
        <w:rPr>
          <w:rFonts w:ascii="Arial" w:eastAsia="Times New Roman" w:hAnsi="Arial" w:cs="Arial"/>
          <w:color w:val="000000" w:themeColor="text1"/>
          <w:lang w:eastAsia="de-DE"/>
        </w:rPr>
        <w:t xml:space="preserve">beiden </w:t>
      </w:r>
      <w:r w:rsidR="00945ECF">
        <w:rPr>
          <w:rFonts w:ascii="Arial" w:eastAsia="Times New Roman" w:hAnsi="Arial" w:cs="Arial"/>
          <w:color w:val="000000" w:themeColor="text1"/>
          <w:lang w:eastAsia="de-DE"/>
        </w:rPr>
        <w:t>Vertragspartei</w:t>
      </w:r>
      <w:r w:rsidR="0013008D" w:rsidRPr="00556D15">
        <w:rPr>
          <w:rFonts w:ascii="Arial" w:eastAsia="Times New Roman" w:hAnsi="Arial" w:cs="Arial"/>
          <w:color w:val="000000" w:themeColor="text1"/>
          <w:lang w:eastAsia="de-DE"/>
        </w:rPr>
        <w:t xml:space="preserve">en geltend machen. </w:t>
      </w:r>
      <w:r w:rsidR="00C93689">
        <w:rPr>
          <w:rFonts w:ascii="Arial" w:eastAsia="Times New Roman" w:hAnsi="Arial" w:cs="Arial"/>
          <w:color w:val="000000" w:themeColor="text1"/>
          <w:lang w:eastAsia="de-DE"/>
        </w:rPr>
        <w:t xml:space="preserve">Ein </w:t>
      </w:r>
      <w:r w:rsidR="00736E44">
        <w:rPr>
          <w:rFonts w:ascii="Arial" w:eastAsia="Times New Roman" w:hAnsi="Arial" w:cs="Arial"/>
          <w:color w:val="000000" w:themeColor="text1"/>
          <w:lang w:eastAsia="de-DE"/>
        </w:rPr>
        <w:t xml:space="preserve">Gesuch basierend auf Art. 15 bis 22 DSGVO </w:t>
      </w:r>
      <w:r w:rsidR="00C93689">
        <w:rPr>
          <w:rFonts w:ascii="Arial" w:eastAsia="Times New Roman" w:hAnsi="Arial" w:cs="Arial"/>
          <w:color w:val="000000" w:themeColor="text1"/>
          <w:lang w:eastAsia="de-DE"/>
        </w:rPr>
        <w:t xml:space="preserve">ist damit auch dann wirksam gestellt, wenn es nicht </w:t>
      </w:r>
      <w:r w:rsidR="00736E44">
        <w:rPr>
          <w:rFonts w:ascii="Arial" w:eastAsia="Times New Roman" w:hAnsi="Arial" w:cs="Arial"/>
          <w:color w:val="000000" w:themeColor="text1"/>
          <w:lang w:eastAsia="de-DE"/>
        </w:rPr>
        <w:t>an</w:t>
      </w:r>
      <w:r w:rsidR="00C93689">
        <w:rPr>
          <w:rFonts w:ascii="Arial" w:eastAsia="Times New Roman" w:hAnsi="Arial" w:cs="Arial"/>
          <w:color w:val="000000" w:themeColor="text1"/>
          <w:lang w:eastAsia="de-DE"/>
        </w:rPr>
        <w:t xml:space="preserve"> d</w:t>
      </w:r>
      <w:r w:rsidR="008D412B">
        <w:rPr>
          <w:rFonts w:ascii="Arial" w:eastAsia="Times New Roman" w:hAnsi="Arial" w:cs="Arial"/>
          <w:color w:val="000000" w:themeColor="text1"/>
          <w:lang w:eastAsia="de-DE"/>
        </w:rPr>
        <w:t>ie</w:t>
      </w:r>
      <w:r w:rsidR="00C93689">
        <w:rPr>
          <w:rFonts w:ascii="Arial" w:eastAsia="Times New Roman" w:hAnsi="Arial" w:cs="Arial"/>
          <w:color w:val="000000" w:themeColor="text1"/>
          <w:lang w:eastAsia="de-DE"/>
        </w:rPr>
        <w:t xml:space="preserve"> zu de</w:t>
      </w:r>
      <w:r w:rsidR="008D412B">
        <w:rPr>
          <w:rFonts w:ascii="Arial" w:eastAsia="Times New Roman" w:hAnsi="Arial" w:cs="Arial"/>
          <w:color w:val="000000" w:themeColor="text1"/>
          <w:lang w:eastAsia="de-DE"/>
        </w:rPr>
        <w:t>r</w:t>
      </w:r>
      <w:r w:rsidR="00C93689">
        <w:rPr>
          <w:rFonts w:ascii="Arial" w:eastAsia="Times New Roman" w:hAnsi="Arial" w:cs="Arial"/>
          <w:color w:val="000000" w:themeColor="text1"/>
          <w:lang w:eastAsia="de-DE"/>
        </w:rPr>
        <w:t>en Erledigung zuständige</w:t>
      </w:r>
      <w:r w:rsidR="008D412B">
        <w:rPr>
          <w:rFonts w:ascii="Arial" w:eastAsia="Times New Roman" w:hAnsi="Arial" w:cs="Arial"/>
          <w:color w:val="000000" w:themeColor="text1"/>
          <w:lang w:eastAsia="de-DE"/>
        </w:rPr>
        <w:t xml:space="preserve"> Vertragspartei</w:t>
      </w:r>
      <w:r w:rsidR="00C93689">
        <w:rPr>
          <w:rFonts w:ascii="Arial" w:eastAsia="Times New Roman" w:hAnsi="Arial" w:cs="Arial"/>
          <w:color w:val="000000" w:themeColor="text1"/>
          <w:lang w:eastAsia="de-DE"/>
        </w:rPr>
        <w:t xml:space="preserve"> gemäss Aufgabenzuteilung dieser Vereinbarung gestellt wird. </w:t>
      </w:r>
    </w:p>
    <w:p w:rsidR="00CA1509" w:rsidRDefault="00CA1509" w:rsidP="00E43808">
      <w:pPr>
        <w:autoSpaceDE w:val="0"/>
        <w:autoSpaceDN w:val="0"/>
        <w:adjustRightInd w:val="0"/>
        <w:spacing w:after="240" w:line="240" w:lineRule="atLeast"/>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Im Innenverhältnis ist das </w:t>
      </w:r>
      <w:r w:rsidR="00736E44">
        <w:rPr>
          <w:rFonts w:ascii="Arial" w:eastAsia="Times New Roman" w:hAnsi="Arial" w:cs="Arial"/>
          <w:color w:val="000000" w:themeColor="text1"/>
          <w:lang w:eastAsia="de-DE"/>
        </w:rPr>
        <w:t xml:space="preserve">Gesuch basierend auf Art. 15 bis 22 DSGVO </w:t>
      </w:r>
      <w:r w:rsidR="005B7F54">
        <w:rPr>
          <w:rFonts w:ascii="Arial" w:eastAsia="Times New Roman" w:hAnsi="Arial" w:cs="Arial"/>
          <w:color w:val="000000" w:themeColor="text1"/>
          <w:lang w:eastAsia="de-DE"/>
        </w:rPr>
        <w:t xml:space="preserve">gemäss dieser Vereinbarung </w:t>
      </w:r>
      <w:r>
        <w:rPr>
          <w:rFonts w:ascii="Arial" w:eastAsia="Times New Roman" w:hAnsi="Arial" w:cs="Arial"/>
          <w:color w:val="000000" w:themeColor="text1"/>
          <w:lang w:eastAsia="de-DE"/>
        </w:rPr>
        <w:t>vo</w:t>
      </w:r>
      <w:r w:rsidR="008D412B">
        <w:rPr>
          <w:rFonts w:ascii="Arial" w:eastAsia="Times New Roman" w:hAnsi="Arial" w:cs="Arial"/>
          <w:color w:val="000000" w:themeColor="text1"/>
          <w:lang w:eastAsia="de-DE"/>
        </w:rPr>
        <w:t>n der</w:t>
      </w:r>
      <w:r>
        <w:rPr>
          <w:rFonts w:ascii="Arial" w:eastAsia="Times New Roman" w:hAnsi="Arial" w:cs="Arial"/>
          <w:color w:val="000000" w:themeColor="text1"/>
          <w:lang w:eastAsia="de-DE"/>
        </w:rPr>
        <w:t xml:space="preserve"> dafür jeweils zuständigen </w:t>
      </w:r>
      <w:r w:rsidR="008D412B">
        <w:rPr>
          <w:rFonts w:ascii="Arial" w:eastAsia="Times New Roman" w:hAnsi="Arial" w:cs="Arial"/>
          <w:color w:val="000000" w:themeColor="text1"/>
          <w:lang w:eastAsia="de-DE"/>
        </w:rPr>
        <w:t>Vertragspartei</w:t>
      </w:r>
      <w:r>
        <w:rPr>
          <w:rFonts w:ascii="Arial" w:eastAsia="Times New Roman" w:hAnsi="Arial" w:cs="Arial"/>
          <w:color w:val="000000" w:themeColor="text1"/>
          <w:lang w:eastAsia="de-DE"/>
        </w:rPr>
        <w:t xml:space="preserve"> zu erfüllen. Die Zuteilung der Aufgabenerledigung von Gesuchen betroffener Personen basierend auf Art. 15 bis 22 DSGVO </w:t>
      </w:r>
      <w:r w:rsidR="00962506">
        <w:rPr>
          <w:rFonts w:ascii="Arial" w:eastAsia="Times New Roman" w:hAnsi="Arial" w:cs="Arial"/>
          <w:color w:val="000000" w:themeColor="text1"/>
          <w:lang w:eastAsia="de-DE"/>
        </w:rPr>
        <w:t xml:space="preserve">zwischen den Vertragsparteien </w:t>
      </w:r>
      <w:r>
        <w:rPr>
          <w:rFonts w:ascii="Arial" w:eastAsia="Times New Roman" w:hAnsi="Arial" w:cs="Arial"/>
          <w:color w:val="000000" w:themeColor="text1"/>
          <w:lang w:eastAsia="de-DE"/>
        </w:rPr>
        <w:t xml:space="preserve">ist in </w:t>
      </w:r>
      <w:r w:rsidRPr="005F375E">
        <w:rPr>
          <w:rFonts w:ascii="Arial" w:eastAsia="Times New Roman" w:hAnsi="Arial" w:cs="Arial"/>
          <w:color w:val="000000" w:themeColor="text1"/>
          <w:u w:val="single"/>
          <w:lang w:eastAsia="de-DE"/>
        </w:rPr>
        <w:t>Anhang 2</w:t>
      </w:r>
      <w:r>
        <w:rPr>
          <w:rFonts w:ascii="Arial" w:eastAsia="Times New Roman" w:hAnsi="Arial" w:cs="Arial"/>
          <w:color w:val="000000" w:themeColor="text1"/>
          <w:lang w:eastAsia="de-DE"/>
        </w:rPr>
        <w:t xml:space="preserve"> geregelt. </w:t>
      </w:r>
    </w:p>
    <w:p w:rsidR="00D55FC0" w:rsidRDefault="00D55FC0" w:rsidP="00E43808">
      <w:pPr>
        <w:autoSpaceDE w:val="0"/>
        <w:autoSpaceDN w:val="0"/>
        <w:adjustRightInd w:val="0"/>
        <w:spacing w:after="240" w:line="240" w:lineRule="atLeast"/>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Gelangt </w:t>
      </w:r>
      <w:r w:rsidR="00B87645">
        <w:rPr>
          <w:rFonts w:ascii="Arial" w:eastAsia="Times New Roman" w:hAnsi="Arial" w:cs="Arial"/>
          <w:color w:val="000000" w:themeColor="text1"/>
          <w:lang w:eastAsia="de-DE"/>
        </w:rPr>
        <w:t>ein</w:t>
      </w:r>
      <w:r>
        <w:rPr>
          <w:rFonts w:ascii="Arial" w:eastAsia="Times New Roman" w:hAnsi="Arial" w:cs="Arial"/>
          <w:color w:val="000000" w:themeColor="text1"/>
          <w:lang w:eastAsia="de-DE"/>
        </w:rPr>
        <w:t xml:space="preserve"> </w:t>
      </w:r>
      <w:r w:rsidR="00736E44">
        <w:rPr>
          <w:rFonts w:ascii="Arial" w:eastAsia="Times New Roman" w:hAnsi="Arial" w:cs="Arial"/>
          <w:color w:val="000000" w:themeColor="text1"/>
          <w:lang w:eastAsia="de-DE"/>
        </w:rPr>
        <w:t>Gesuch</w:t>
      </w:r>
      <w:r>
        <w:rPr>
          <w:rFonts w:ascii="Arial" w:eastAsia="Times New Roman" w:hAnsi="Arial" w:cs="Arial"/>
          <w:color w:val="000000" w:themeColor="text1"/>
          <w:lang w:eastAsia="de-DE"/>
        </w:rPr>
        <w:t xml:space="preserve"> der betroffenen Person an d</w:t>
      </w:r>
      <w:r w:rsidR="00962506">
        <w:rPr>
          <w:rFonts w:ascii="Arial" w:eastAsia="Times New Roman" w:hAnsi="Arial" w:cs="Arial"/>
          <w:color w:val="000000" w:themeColor="text1"/>
          <w:lang w:eastAsia="de-DE"/>
        </w:rPr>
        <w:t>ie</w:t>
      </w:r>
      <w:r>
        <w:rPr>
          <w:rFonts w:ascii="Arial" w:eastAsia="Times New Roman" w:hAnsi="Arial" w:cs="Arial"/>
          <w:color w:val="000000" w:themeColor="text1"/>
          <w:lang w:eastAsia="de-DE"/>
        </w:rPr>
        <w:t xml:space="preserve"> Vertragspart</w:t>
      </w:r>
      <w:r w:rsidR="00962506">
        <w:rPr>
          <w:rFonts w:ascii="Arial" w:eastAsia="Times New Roman" w:hAnsi="Arial" w:cs="Arial"/>
          <w:color w:val="000000" w:themeColor="text1"/>
          <w:lang w:eastAsia="de-DE"/>
        </w:rPr>
        <w:t>ei</w:t>
      </w:r>
      <w:r>
        <w:rPr>
          <w:rFonts w:ascii="Arial" w:eastAsia="Times New Roman" w:hAnsi="Arial" w:cs="Arial"/>
          <w:color w:val="000000" w:themeColor="text1"/>
          <w:lang w:eastAsia="de-DE"/>
        </w:rPr>
        <w:t>, d</w:t>
      </w:r>
      <w:r w:rsidR="00A45814">
        <w:rPr>
          <w:rFonts w:ascii="Arial" w:eastAsia="Times New Roman" w:hAnsi="Arial" w:cs="Arial"/>
          <w:color w:val="000000" w:themeColor="text1"/>
          <w:lang w:eastAsia="de-DE"/>
        </w:rPr>
        <w:t>ie</w:t>
      </w:r>
      <w:r>
        <w:rPr>
          <w:rFonts w:ascii="Arial" w:eastAsia="Times New Roman" w:hAnsi="Arial" w:cs="Arial"/>
          <w:color w:val="000000" w:themeColor="text1"/>
          <w:lang w:eastAsia="de-DE"/>
        </w:rPr>
        <w:t xml:space="preserve"> für dieses Gesuch </w:t>
      </w:r>
      <w:r w:rsidR="00FD1F9E">
        <w:rPr>
          <w:rFonts w:ascii="Arial" w:eastAsia="Times New Roman" w:hAnsi="Arial" w:cs="Arial"/>
          <w:color w:val="000000" w:themeColor="text1"/>
          <w:lang w:eastAsia="de-DE"/>
        </w:rPr>
        <w:t>gemäss</w:t>
      </w:r>
      <w:r>
        <w:rPr>
          <w:rFonts w:ascii="Arial" w:eastAsia="Times New Roman" w:hAnsi="Arial" w:cs="Arial"/>
          <w:color w:val="000000" w:themeColor="text1"/>
          <w:lang w:eastAsia="de-DE"/>
        </w:rPr>
        <w:t xml:space="preserve"> dieser Vereinbarung nicht zuständig ist, übermittelt d</w:t>
      </w:r>
      <w:r w:rsidR="008D412B">
        <w:rPr>
          <w:rFonts w:ascii="Arial" w:eastAsia="Times New Roman" w:hAnsi="Arial" w:cs="Arial"/>
          <w:color w:val="000000" w:themeColor="text1"/>
          <w:lang w:eastAsia="de-DE"/>
        </w:rPr>
        <w:t>ie</w:t>
      </w:r>
      <w:r>
        <w:rPr>
          <w:rFonts w:ascii="Arial" w:eastAsia="Times New Roman" w:hAnsi="Arial" w:cs="Arial"/>
          <w:color w:val="000000" w:themeColor="text1"/>
          <w:lang w:eastAsia="de-DE"/>
        </w:rPr>
        <w:t xml:space="preserve"> für dieses Gesuch nicht zuständige </w:t>
      </w:r>
      <w:r w:rsidR="008D412B">
        <w:rPr>
          <w:rFonts w:ascii="Arial" w:eastAsia="Times New Roman" w:hAnsi="Arial" w:cs="Arial"/>
          <w:color w:val="000000" w:themeColor="text1"/>
          <w:lang w:eastAsia="de-DE"/>
        </w:rPr>
        <w:t>Vertragspartei</w:t>
      </w:r>
      <w:r>
        <w:rPr>
          <w:rFonts w:ascii="Arial" w:eastAsia="Times New Roman" w:hAnsi="Arial" w:cs="Arial"/>
          <w:color w:val="000000" w:themeColor="text1"/>
          <w:lang w:eastAsia="de-DE"/>
        </w:rPr>
        <w:t xml:space="preserve"> das Gesuch unverzüglich an d</w:t>
      </w:r>
      <w:r w:rsidR="008D412B">
        <w:rPr>
          <w:rFonts w:ascii="Arial" w:eastAsia="Times New Roman" w:hAnsi="Arial" w:cs="Arial"/>
          <w:color w:val="000000" w:themeColor="text1"/>
          <w:lang w:eastAsia="de-DE"/>
        </w:rPr>
        <w:t>ie</w:t>
      </w:r>
      <w:r>
        <w:rPr>
          <w:rFonts w:ascii="Arial" w:eastAsia="Times New Roman" w:hAnsi="Arial" w:cs="Arial"/>
          <w:color w:val="000000" w:themeColor="text1"/>
          <w:lang w:eastAsia="de-DE"/>
        </w:rPr>
        <w:t xml:space="preserve"> zuständige </w:t>
      </w:r>
      <w:r w:rsidR="008D412B">
        <w:rPr>
          <w:rFonts w:ascii="Arial" w:eastAsia="Times New Roman" w:hAnsi="Arial" w:cs="Arial"/>
          <w:color w:val="000000" w:themeColor="text1"/>
          <w:lang w:eastAsia="de-DE"/>
        </w:rPr>
        <w:t>Vertragspartei</w:t>
      </w:r>
      <w:r>
        <w:rPr>
          <w:rFonts w:ascii="Arial" w:eastAsia="Times New Roman" w:hAnsi="Arial" w:cs="Arial"/>
          <w:color w:val="000000" w:themeColor="text1"/>
          <w:lang w:eastAsia="de-DE"/>
        </w:rPr>
        <w:t>. D</w:t>
      </w:r>
      <w:r w:rsidR="008D412B">
        <w:rPr>
          <w:rFonts w:ascii="Arial" w:eastAsia="Times New Roman" w:hAnsi="Arial" w:cs="Arial"/>
          <w:color w:val="000000" w:themeColor="text1"/>
          <w:lang w:eastAsia="de-DE"/>
        </w:rPr>
        <w:t>ie</w:t>
      </w:r>
      <w:r>
        <w:rPr>
          <w:rFonts w:ascii="Arial" w:eastAsia="Times New Roman" w:hAnsi="Arial" w:cs="Arial"/>
          <w:color w:val="000000" w:themeColor="text1"/>
          <w:lang w:eastAsia="de-DE"/>
        </w:rPr>
        <w:t xml:space="preserve"> zuständige </w:t>
      </w:r>
      <w:r w:rsidR="008D412B">
        <w:rPr>
          <w:rFonts w:ascii="Arial" w:eastAsia="Times New Roman" w:hAnsi="Arial" w:cs="Arial"/>
          <w:color w:val="000000" w:themeColor="text1"/>
          <w:lang w:eastAsia="de-DE"/>
        </w:rPr>
        <w:t>Vertragspartei</w:t>
      </w:r>
      <w:r>
        <w:rPr>
          <w:rFonts w:ascii="Arial" w:eastAsia="Times New Roman" w:hAnsi="Arial" w:cs="Arial"/>
          <w:color w:val="000000" w:themeColor="text1"/>
          <w:lang w:eastAsia="de-DE"/>
        </w:rPr>
        <w:t xml:space="preserve"> ist gehalten, den Empfang des Gesuchs gegenüber de</w:t>
      </w:r>
      <w:r w:rsidR="008D412B">
        <w:rPr>
          <w:rFonts w:ascii="Arial" w:eastAsia="Times New Roman" w:hAnsi="Arial" w:cs="Arial"/>
          <w:color w:val="000000" w:themeColor="text1"/>
          <w:lang w:eastAsia="de-DE"/>
        </w:rPr>
        <w:t>r</w:t>
      </w:r>
      <w:r>
        <w:rPr>
          <w:rFonts w:ascii="Arial" w:eastAsia="Times New Roman" w:hAnsi="Arial" w:cs="Arial"/>
          <w:color w:val="000000" w:themeColor="text1"/>
          <w:lang w:eastAsia="de-DE"/>
        </w:rPr>
        <w:t xml:space="preserve"> übermittelnden nicht zuständigen </w:t>
      </w:r>
      <w:r w:rsidR="008D412B">
        <w:rPr>
          <w:rFonts w:ascii="Arial" w:eastAsia="Times New Roman" w:hAnsi="Arial" w:cs="Arial"/>
          <w:color w:val="000000" w:themeColor="text1"/>
          <w:lang w:eastAsia="de-DE"/>
        </w:rPr>
        <w:t xml:space="preserve">Vertragspartei </w:t>
      </w:r>
      <w:r>
        <w:rPr>
          <w:rFonts w:ascii="Arial" w:eastAsia="Times New Roman" w:hAnsi="Arial" w:cs="Arial"/>
          <w:color w:val="000000" w:themeColor="text1"/>
          <w:lang w:eastAsia="de-DE"/>
        </w:rPr>
        <w:t xml:space="preserve">zu bestätigen. </w:t>
      </w:r>
    </w:p>
    <w:p w:rsidR="00CA1509" w:rsidRPr="00556D15" w:rsidRDefault="005B7F54" w:rsidP="00E43808">
      <w:pPr>
        <w:autoSpaceDE w:val="0"/>
        <w:autoSpaceDN w:val="0"/>
        <w:adjustRightInd w:val="0"/>
        <w:spacing w:after="240" w:line="240" w:lineRule="atLeast"/>
        <w:jc w:val="both"/>
        <w:rPr>
          <w:rFonts w:ascii="Arial" w:eastAsia="Times New Roman" w:hAnsi="Arial" w:cs="Arial"/>
          <w:i/>
          <w:color w:val="000000" w:themeColor="text1"/>
          <w:highlight w:val="lightGray"/>
          <w:lang w:eastAsia="de-DE"/>
        </w:rPr>
      </w:pPr>
      <w:r>
        <w:rPr>
          <w:rFonts w:ascii="Arial" w:eastAsia="Times New Roman" w:hAnsi="Arial" w:cs="Arial"/>
          <w:color w:val="000000" w:themeColor="text1"/>
          <w:lang w:eastAsia="de-DE"/>
        </w:rPr>
        <w:t xml:space="preserve">Sind beide Vertragsparteien für die Erledigung eines Gesuchs </w:t>
      </w:r>
      <w:r w:rsidR="007F65D2">
        <w:rPr>
          <w:rFonts w:ascii="Arial" w:eastAsia="Times New Roman" w:hAnsi="Arial" w:cs="Arial"/>
          <w:color w:val="000000" w:themeColor="text1"/>
          <w:lang w:eastAsia="de-DE"/>
        </w:rPr>
        <w:t xml:space="preserve">basierend auf Art. 15 bis 22 DSGVO </w:t>
      </w:r>
      <w:r>
        <w:rPr>
          <w:rFonts w:ascii="Arial" w:eastAsia="Times New Roman" w:hAnsi="Arial" w:cs="Arial"/>
          <w:color w:val="000000" w:themeColor="text1"/>
          <w:lang w:eastAsia="de-DE"/>
        </w:rPr>
        <w:t>gemäss dieser Vereinbarung zuständig, hat diejenige Vertragspartei das Gesuch zu erledigen, bei der das Gesuch einlangte.</w:t>
      </w:r>
    </w:p>
    <w:p w:rsidR="00E43808" w:rsidRDefault="00731FB0" w:rsidP="00CA1F3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jc w:val="both"/>
        <w:rPr>
          <w:rFonts w:ascii="Arial" w:eastAsia="Times New Roman" w:hAnsi="Arial" w:cs="Arial"/>
          <w:i/>
          <w:color w:val="000000" w:themeColor="text1"/>
          <w:lang w:eastAsia="de-DE"/>
        </w:rPr>
      </w:pPr>
      <w:r w:rsidRPr="000C7744">
        <w:rPr>
          <w:rFonts w:ascii="Arial" w:eastAsia="Times New Roman" w:hAnsi="Arial" w:cs="Arial"/>
          <w:i/>
          <w:color w:val="000000" w:themeColor="text1"/>
          <w:lang w:eastAsia="de-DE"/>
        </w:rPr>
        <w:t xml:space="preserve">Anmerkung: </w:t>
      </w:r>
    </w:p>
    <w:p w:rsidR="00731FB0" w:rsidRPr="000C7744" w:rsidRDefault="00731FB0" w:rsidP="00E43808">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Arial" w:eastAsia="Times New Roman" w:hAnsi="Arial" w:cs="Arial"/>
          <w:i/>
          <w:color w:val="000000" w:themeColor="text1"/>
          <w:lang w:eastAsia="de-DE"/>
        </w:rPr>
      </w:pPr>
      <w:r w:rsidRPr="000C7744">
        <w:rPr>
          <w:rFonts w:ascii="Arial" w:eastAsia="Times New Roman" w:hAnsi="Arial" w:cs="Arial"/>
          <w:i/>
          <w:color w:val="000000" w:themeColor="text1"/>
          <w:lang w:eastAsia="de-DE"/>
        </w:rPr>
        <w:t>Aus organ</w:t>
      </w:r>
      <w:r w:rsidR="00A45814">
        <w:rPr>
          <w:rFonts w:ascii="Arial" w:eastAsia="Times New Roman" w:hAnsi="Arial" w:cs="Arial"/>
          <w:i/>
          <w:color w:val="000000" w:themeColor="text1"/>
          <w:lang w:eastAsia="de-DE"/>
        </w:rPr>
        <w:t>i</w:t>
      </w:r>
      <w:r w:rsidRPr="000C7744">
        <w:rPr>
          <w:rFonts w:ascii="Arial" w:eastAsia="Times New Roman" w:hAnsi="Arial" w:cs="Arial"/>
          <w:i/>
          <w:color w:val="000000" w:themeColor="text1"/>
          <w:lang w:eastAsia="de-DE"/>
        </w:rPr>
        <w:t xml:space="preserve">satorischen Gründen könnte es sinnvoll sein, im Rahmen dieser Bestimmung einen gemeinsamen Ansprechpartner für Anfragen und </w:t>
      </w:r>
      <w:r w:rsidR="00962506">
        <w:rPr>
          <w:rFonts w:ascii="Arial" w:eastAsia="Times New Roman" w:hAnsi="Arial" w:cs="Arial"/>
          <w:i/>
          <w:color w:val="000000" w:themeColor="text1"/>
          <w:lang w:eastAsia="de-DE"/>
        </w:rPr>
        <w:t xml:space="preserve">Gesuche von betroffenen Personen gemäss Art. 15 bis 22 DSGVO </w:t>
      </w:r>
      <w:r w:rsidR="007F65D2">
        <w:rPr>
          <w:rFonts w:ascii="Arial" w:eastAsia="Times New Roman" w:hAnsi="Arial" w:cs="Arial"/>
          <w:i/>
          <w:color w:val="000000" w:themeColor="text1"/>
          <w:lang w:eastAsia="de-DE"/>
        </w:rPr>
        <w:t xml:space="preserve">zu bestimmen </w:t>
      </w:r>
      <w:r w:rsidR="00962506">
        <w:rPr>
          <w:rFonts w:ascii="Arial" w:eastAsia="Times New Roman" w:hAnsi="Arial" w:cs="Arial"/>
          <w:i/>
          <w:color w:val="000000" w:themeColor="text1"/>
          <w:lang w:eastAsia="de-DE"/>
        </w:rPr>
        <w:t>und de</w:t>
      </w:r>
      <w:r w:rsidR="007F65D2">
        <w:rPr>
          <w:rFonts w:ascii="Arial" w:eastAsia="Times New Roman" w:hAnsi="Arial" w:cs="Arial"/>
          <w:i/>
          <w:color w:val="000000" w:themeColor="text1"/>
          <w:lang w:eastAsia="de-DE"/>
        </w:rPr>
        <w:t>n</w:t>
      </w:r>
      <w:r w:rsidR="00962506">
        <w:rPr>
          <w:rFonts w:ascii="Arial" w:eastAsia="Times New Roman" w:hAnsi="Arial" w:cs="Arial"/>
          <w:i/>
          <w:color w:val="000000" w:themeColor="text1"/>
          <w:lang w:eastAsia="de-DE"/>
        </w:rPr>
        <w:t xml:space="preserve"> gemeinsame</w:t>
      </w:r>
      <w:r w:rsidR="007F65D2">
        <w:rPr>
          <w:rFonts w:ascii="Arial" w:eastAsia="Times New Roman" w:hAnsi="Arial" w:cs="Arial"/>
          <w:i/>
          <w:color w:val="000000" w:themeColor="text1"/>
          <w:lang w:eastAsia="de-DE"/>
        </w:rPr>
        <w:t>n</w:t>
      </w:r>
      <w:r w:rsidR="00962506">
        <w:rPr>
          <w:rFonts w:ascii="Arial" w:eastAsia="Times New Roman" w:hAnsi="Arial" w:cs="Arial"/>
          <w:i/>
          <w:color w:val="000000" w:themeColor="text1"/>
          <w:lang w:eastAsia="de-DE"/>
        </w:rPr>
        <w:t xml:space="preserve"> Ansprechpartner den betroffenen Personen gegenüber zu kommunizieren. </w:t>
      </w:r>
      <w:r w:rsidRPr="000C7744">
        <w:rPr>
          <w:rFonts w:ascii="Arial" w:eastAsia="Times New Roman" w:hAnsi="Arial" w:cs="Arial"/>
          <w:i/>
          <w:color w:val="000000" w:themeColor="text1"/>
          <w:lang w:eastAsia="de-DE"/>
        </w:rPr>
        <w:t>Art. 5 wäre diesfalls entsprechend</w:t>
      </w:r>
      <w:r w:rsidR="00962506">
        <w:rPr>
          <w:rFonts w:ascii="Arial" w:eastAsia="Times New Roman" w:hAnsi="Arial" w:cs="Arial"/>
          <w:i/>
          <w:color w:val="000000" w:themeColor="text1"/>
          <w:lang w:eastAsia="de-DE"/>
        </w:rPr>
        <w:t xml:space="preserve"> zu ergänzen</w:t>
      </w:r>
      <w:r w:rsidR="007F65D2">
        <w:rPr>
          <w:rFonts w:ascii="Arial" w:eastAsia="Times New Roman" w:hAnsi="Arial" w:cs="Arial"/>
          <w:i/>
          <w:color w:val="000000" w:themeColor="text1"/>
          <w:lang w:eastAsia="de-DE"/>
        </w:rPr>
        <w:t xml:space="preserve"> bzw. abzuändern</w:t>
      </w:r>
      <w:r w:rsidRPr="000C7744">
        <w:rPr>
          <w:rFonts w:ascii="Arial" w:eastAsia="Times New Roman" w:hAnsi="Arial" w:cs="Arial"/>
          <w:i/>
          <w:color w:val="000000" w:themeColor="text1"/>
          <w:lang w:eastAsia="de-DE"/>
        </w:rPr>
        <w:t>.</w:t>
      </w:r>
      <w:r w:rsidR="00962506">
        <w:rPr>
          <w:rFonts w:ascii="Arial" w:eastAsia="Times New Roman" w:hAnsi="Arial" w:cs="Arial"/>
          <w:i/>
          <w:color w:val="000000" w:themeColor="text1"/>
          <w:lang w:eastAsia="de-DE"/>
        </w:rPr>
        <w:t xml:space="preserve"> Ebenfalls wäre diesfalls das daran anschliessende Verfahren nach Eingang des Gesuchs </w:t>
      </w:r>
      <w:r w:rsidR="00B01A6A">
        <w:rPr>
          <w:rFonts w:ascii="Arial" w:eastAsia="Times New Roman" w:hAnsi="Arial" w:cs="Arial"/>
          <w:i/>
          <w:color w:val="000000" w:themeColor="text1"/>
          <w:lang w:eastAsia="de-DE"/>
        </w:rPr>
        <w:t>beim benannten gemeinsamen Ansprechpartner darzulegen.</w:t>
      </w:r>
    </w:p>
    <w:p w:rsidR="00731FB0" w:rsidRPr="00556D15" w:rsidRDefault="00731FB0" w:rsidP="00E43808">
      <w:pPr>
        <w:spacing w:after="240" w:line="240" w:lineRule="atLeast"/>
        <w:jc w:val="center"/>
        <w:rPr>
          <w:rFonts w:ascii="Arial" w:eastAsia="Times New Roman" w:hAnsi="Arial" w:cs="Arial"/>
          <w:b/>
          <w:color w:val="000000" w:themeColor="text1"/>
          <w:lang w:eastAsia="de-DE"/>
        </w:rPr>
      </w:pPr>
    </w:p>
    <w:p w:rsidR="0013008D" w:rsidRDefault="00C05E19" w:rsidP="00E4380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Art.</w:t>
      </w:r>
      <w:r w:rsidR="0013008D" w:rsidRPr="00556D15">
        <w:rPr>
          <w:rFonts w:ascii="Arial" w:eastAsia="Times New Roman" w:hAnsi="Arial" w:cs="Arial"/>
          <w:b/>
          <w:color w:val="000000" w:themeColor="text1"/>
          <w:lang w:eastAsia="de-DE"/>
        </w:rPr>
        <w:t xml:space="preserve"> </w:t>
      </w:r>
      <w:r w:rsidR="00A00172">
        <w:rPr>
          <w:rFonts w:ascii="Arial" w:eastAsia="Times New Roman" w:hAnsi="Arial" w:cs="Arial"/>
          <w:b/>
          <w:color w:val="000000" w:themeColor="text1"/>
          <w:lang w:eastAsia="de-DE"/>
        </w:rPr>
        <w:t>6</w:t>
      </w:r>
    </w:p>
    <w:p w:rsidR="00C7321C" w:rsidRPr="00556D15" w:rsidRDefault="00C7321C" w:rsidP="00E43808">
      <w:pPr>
        <w:spacing w:after="240" w:line="240" w:lineRule="atLeast"/>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Frist für die Erledigung von Gesuchen</w:t>
      </w:r>
      <w:r w:rsidR="005C5CB0">
        <w:rPr>
          <w:rFonts w:ascii="Arial" w:eastAsia="Times New Roman" w:hAnsi="Arial" w:cs="Arial"/>
          <w:b/>
          <w:color w:val="000000" w:themeColor="text1"/>
          <w:lang w:eastAsia="de-DE"/>
        </w:rPr>
        <w:t xml:space="preserve"> ge</w:t>
      </w:r>
      <w:r w:rsidR="00A16D8C">
        <w:rPr>
          <w:rFonts w:ascii="Arial" w:eastAsia="Times New Roman" w:hAnsi="Arial" w:cs="Arial"/>
          <w:b/>
          <w:color w:val="000000" w:themeColor="text1"/>
          <w:lang w:eastAsia="de-DE"/>
        </w:rPr>
        <w:t>stützt auf</w:t>
      </w:r>
      <w:r w:rsidR="005C5CB0">
        <w:rPr>
          <w:rFonts w:ascii="Arial" w:eastAsia="Times New Roman" w:hAnsi="Arial" w:cs="Arial"/>
          <w:b/>
          <w:color w:val="000000" w:themeColor="text1"/>
          <w:lang w:eastAsia="de-DE"/>
        </w:rPr>
        <w:t xml:space="preserve"> Art. 15 bis </w:t>
      </w:r>
      <w:r w:rsidR="00DB7F8E">
        <w:rPr>
          <w:rFonts w:ascii="Arial" w:eastAsia="Times New Roman" w:hAnsi="Arial" w:cs="Arial"/>
          <w:b/>
          <w:color w:val="000000" w:themeColor="text1"/>
          <w:lang w:eastAsia="de-DE"/>
        </w:rPr>
        <w:t>22</w:t>
      </w:r>
      <w:r w:rsidR="005C5CB0">
        <w:rPr>
          <w:rFonts w:ascii="Arial" w:eastAsia="Times New Roman" w:hAnsi="Arial" w:cs="Arial"/>
          <w:b/>
          <w:color w:val="000000" w:themeColor="text1"/>
          <w:lang w:eastAsia="de-DE"/>
        </w:rPr>
        <w:t xml:space="preserve"> DSGVO</w:t>
      </w:r>
      <w:r w:rsidR="00DE3585">
        <w:rPr>
          <w:rFonts w:ascii="Arial" w:eastAsia="Times New Roman" w:hAnsi="Arial" w:cs="Arial"/>
          <w:b/>
          <w:color w:val="000000" w:themeColor="text1"/>
          <w:lang w:eastAsia="de-DE"/>
        </w:rPr>
        <w:t xml:space="preserve"> und </w:t>
      </w:r>
      <w:r w:rsidR="00E43808">
        <w:rPr>
          <w:rFonts w:ascii="Arial" w:eastAsia="Times New Roman" w:hAnsi="Arial" w:cs="Arial"/>
          <w:b/>
          <w:color w:val="000000" w:themeColor="text1"/>
          <w:lang w:eastAsia="de-DE"/>
        </w:rPr>
        <w:br/>
      </w:r>
      <w:r w:rsidR="00DE3585">
        <w:rPr>
          <w:rFonts w:ascii="Arial" w:eastAsia="Times New Roman" w:hAnsi="Arial" w:cs="Arial"/>
          <w:b/>
          <w:color w:val="000000" w:themeColor="text1"/>
          <w:lang w:eastAsia="de-DE"/>
        </w:rPr>
        <w:t xml:space="preserve">Verfahrensablauf </w:t>
      </w:r>
      <w:r w:rsidR="002C1083">
        <w:rPr>
          <w:rFonts w:ascii="Arial" w:eastAsia="Times New Roman" w:hAnsi="Arial" w:cs="Arial"/>
          <w:b/>
          <w:color w:val="000000" w:themeColor="text1"/>
          <w:lang w:eastAsia="de-DE"/>
        </w:rPr>
        <w:t>bei</w:t>
      </w:r>
      <w:r w:rsidR="00DE3585">
        <w:rPr>
          <w:rFonts w:ascii="Arial" w:eastAsia="Times New Roman" w:hAnsi="Arial" w:cs="Arial"/>
          <w:b/>
          <w:color w:val="000000" w:themeColor="text1"/>
          <w:lang w:eastAsia="de-DE"/>
        </w:rPr>
        <w:t xml:space="preserve"> Erledigung der Gesuche </w:t>
      </w:r>
    </w:p>
    <w:p w:rsidR="007F65D2" w:rsidRPr="000C7744" w:rsidRDefault="002C1083" w:rsidP="00E43808">
      <w:pPr>
        <w:spacing w:after="240" w:line="240" w:lineRule="atLeast"/>
        <w:ind w:left="567" w:hanging="567"/>
        <w:jc w:val="both"/>
        <w:rPr>
          <w:rFonts w:ascii="Arial" w:eastAsia="Times New Roman" w:hAnsi="Arial" w:cs="Arial"/>
          <w:i/>
          <w:color w:val="000000" w:themeColor="text1"/>
          <w:lang w:eastAsia="de-DE"/>
        </w:rPr>
      </w:pPr>
      <w:r w:rsidRPr="000C7744">
        <w:rPr>
          <w:rFonts w:ascii="Arial" w:eastAsia="Times New Roman" w:hAnsi="Arial" w:cs="Arial"/>
          <w:i/>
          <w:color w:val="000000" w:themeColor="text1"/>
          <w:lang w:eastAsia="de-DE"/>
        </w:rPr>
        <w:t>6.1.</w:t>
      </w:r>
      <w:r w:rsidRPr="000C7744">
        <w:rPr>
          <w:rFonts w:ascii="Arial" w:eastAsia="Times New Roman" w:hAnsi="Arial" w:cs="Arial"/>
          <w:i/>
          <w:color w:val="000000" w:themeColor="text1"/>
          <w:lang w:eastAsia="de-DE"/>
        </w:rPr>
        <w:tab/>
      </w:r>
      <w:r w:rsidR="007F65D2" w:rsidRPr="000C7744">
        <w:rPr>
          <w:rFonts w:ascii="Arial" w:eastAsia="Times New Roman" w:hAnsi="Arial" w:cs="Arial"/>
          <w:i/>
          <w:color w:val="000000" w:themeColor="text1"/>
          <w:lang w:eastAsia="de-DE"/>
        </w:rPr>
        <w:t>Gesuche basierend auf Art. 15 DSGVO:</w:t>
      </w:r>
    </w:p>
    <w:p w:rsidR="002C1083" w:rsidRDefault="00E43808" w:rsidP="00E43808">
      <w:pPr>
        <w:spacing w:after="240" w:line="240" w:lineRule="atLeast"/>
        <w:ind w:left="567" w:hanging="567"/>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ab/>
      </w:r>
      <w:r w:rsidR="0013008D" w:rsidRPr="00556D15">
        <w:rPr>
          <w:rFonts w:ascii="Arial" w:eastAsia="Times New Roman" w:hAnsi="Arial" w:cs="Arial"/>
          <w:color w:val="000000" w:themeColor="text1"/>
          <w:lang w:eastAsia="de-DE"/>
        </w:rPr>
        <w:t xml:space="preserve">Die </w:t>
      </w:r>
      <w:r w:rsidR="00067EAB">
        <w:rPr>
          <w:rFonts w:ascii="Arial" w:eastAsia="Times New Roman" w:hAnsi="Arial" w:cs="Arial"/>
          <w:color w:val="000000" w:themeColor="text1"/>
          <w:lang w:eastAsia="de-DE"/>
        </w:rPr>
        <w:t xml:space="preserve">für die Erledigung von Gesuchen gemäss Art. 15 DSGVO zuständige </w:t>
      </w:r>
      <w:r w:rsidR="00945ECF">
        <w:rPr>
          <w:rFonts w:ascii="Arial" w:eastAsia="Times New Roman" w:hAnsi="Arial" w:cs="Arial"/>
          <w:color w:val="000000" w:themeColor="text1"/>
          <w:lang w:eastAsia="de-DE"/>
        </w:rPr>
        <w:t>Vertragspartei</w:t>
      </w:r>
      <w:r w:rsidR="00067EAB">
        <w:rPr>
          <w:rFonts w:ascii="Arial" w:eastAsia="Times New Roman" w:hAnsi="Arial" w:cs="Arial"/>
          <w:color w:val="000000" w:themeColor="text1"/>
          <w:lang w:eastAsia="de-DE"/>
        </w:rPr>
        <w:t xml:space="preserve"> gemäss Anhang 2 </w:t>
      </w:r>
      <w:r w:rsidR="008A703C">
        <w:rPr>
          <w:rFonts w:ascii="Arial" w:eastAsia="Times New Roman" w:hAnsi="Arial" w:cs="Arial"/>
          <w:color w:val="000000" w:themeColor="text1"/>
          <w:lang w:eastAsia="de-DE"/>
        </w:rPr>
        <w:t>verpflichtet sich</w:t>
      </w:r>
      <w:r w:rsidR="0013008D" w:rsidRPr="00556D15">
        <w:rPr>
          <w:rFonts w:ascii="Arial" w:eastAsia="Times New Roman" w:hAnsi="Arial" w:cs="Arial"/>
          <w:color w:val="000000" w:themeColor="text1"/>
          <w:lang w:eastAsia="de-DE"/>
        </w:rPr>
        <w:t>, den betroffenen Personen die diesen gemä</w:t>
      </w:r>
      <w:r w:rsidR="00CB6530">
        <w:rPr>
          <w:rFonts w:ascii="Arial" w:eastAsia="Times New Roman" w:hAnsi="Arial" w:cs="Arial"/>
          <w:color w:val="000000" w:themeColor="text1"/>
          <w:lang w:eastAsia="de-DE"/>
        </w:rPr>
        <w:t>ss</w:t>
      </w:r>
      <w:r w:rsidR="0013008D" w:rsidRPr="00556D15">
        <w:rPr>
          <w:rFonts w:ascii="Arial" w:eastAsia="Times New Roman" w:hAnsi="Arial" w:cs="Arial"/>
          <w:color w:val="000000" w:themeColor="text1"/>
          <w:lang w:eastAsia="de-DE"/>
        </w:rPr>
        <w:t xml:space="preserve"> Art. 15 </w:t>
      </w:r>
      <w:r w:rsidR="00945ECF">
        <w:rPr>
          <w:rFonts w:ascii="Arial" w:eastAsia="Times New Roman" w:hAnsi="Arial" w:cs="Arial"/>
          <w:color w:val="000000" w:themeColor="text1"/>
          <w:lang w:eastAsia="de-DE"/>
        </w:rPr>
        <w:t>DSGVO</w:t>
      </w:r>
      <w:r w:rsidR="0013008D" w:rsidRPr="00556D15">
        <w:rPr>
          <w:rFonts w:ascii="Arial" w:eastAsia="Times New Roman" w:hAnsi="Arial" w:cs="Arial"/>
          <w:color w:val="000000" w:themeColor="text1"/>
          <w:lang w:eastAsia="de-DE"/>
        </w:rPr>
        <w:t xml:space="preserve"> zust</w:t>
      </w:r>
      <w:r w:rsidR="00F45B89" w:rsidRPr="00556D15">
        <w:rPr>
          <w:rFonts w:ascii="Arial" w:eastAsia="Times New Roman" w:hAnsi="Arial" w:cs="Arial"/>
          <w:color w:val="000000" w:themeColor="text1"/>
          <w:lang w:eastAsia="de-DE"/>
        </w:rPr>
        <w:t xml:space="preserve">ehenden Auskünfte auf entsprechendes Ersuchen innert </w:t>
      </w:r>
      <w:r w:rsidR="0013008D" w:rsidRPr="00556D15">
        <w:rPr>
          <w:rFonts w:ascii="Arial" w:eastAsia="Times New Roman" w:hAnsi="Arial" w:cs="Arial"/>
          <w:color w:val="000000" w:themeColor="text1"/>
          <w:lang w:eastAsia="de-DE"/>
        </w:rPr>
        <w:t>ei</w:t>
      </w:r>
      <w:r w:rsidR="00F45B89" w:rsidRPr="00556D15">
        <w:rPr>
          <w:rFonts w:ascii="Arial" w:eastAsia="Times New Roman" w:hAnsi="Arial" w:cs="Arial"/>
          <w:color w:val="000000" w:themeColor="text1"/>
          <w:lang w:eastAsia="de-DE"/>
        </w:rPr>
        <w:t>nem Monat</w:t>
      </w:r>
      <w:r w:rsidR="0013008D" w:rsidRPr="00556D15">
        <w:rPr>
          <w:rFonts w:ascii="Arial" w:eastAsia="Times New Roman" w:hAnsi="Arial" w:cs="Arial"/>
          <w:color w:val="000000" w:themeColor="text1"/>
          <w:lang w:eastAsia="de-DE"/>
        </w:rPr>
        <w:t xml:space="preserve"> </w:t>
      </w:r>
      <w:r w:rsidR="00882EBC">
        <w:rPr>
          <w:rFonts w:ascii="Arial" w:eastAsia="Times New Roman" w:hAnsi="Arial" w:cs="Arial"/>
          <w:color w:val="000000" w:themeColor="text1"/>
          <w:lang w:eastAsia="de-DE"/>
        </w:rPr>
        <w:t>bzw. im Falle der Verlängerung dieser Frist gestützt auf Art. 12 Abs. 3 DSGVO innert drei Monaten zu erteilen.</w:t>
      </w:r>
    </w:p>
    <w:p w:rsidR="007F65D2" w:rsidRPr="000C7744" w:rsidRDefault="002C1083" w:rsidP="00E43808">
      <w:pPr>
        <w:spacing w:after="240" w:line="240" w:lineRule="atLeast"/>
        <w:ind w:left="567" w:hanging="567"/>
        <w:jc w:val="both"/>
        <w:rPr>
          <w:rFonts w:ascii="Arial" w:eastAsia="Times New Roman" w:hAnsi="Arial" w:cs="Arial"/>
          <w:i/>
          <w:color w:val="000000" w:themeColor="text1"/>
          <w:lang w:eastAsia="de-DE"/>
        </w:rPr>
      </w:pPr>
      <w:r w:rsidRPr="000C7744">
        <w:rPr>
          <w:rFonts w:ascii="Arial" w:eastAsia="Times New Roman" w:hAnsi="Arial" w:cs="Arial"/>
          <w:i/>
          <w:color w:val="000000" w:themeColor="text1"/>
          <w:lang w:eastAsia="de-DE"/>
        </w:rPr>
        <w:t>6.2.</w:t>
      </w:r>
      <w:r w:rsidRPr="000C7744">
        <w:rPr>
          <w:rFonts w:ascii="Arial" w:eastAsia="Times New Roman" w:hAnsi="Arial" w:cs="Arial"/>
          <w:i/>
          <w:color w:val="000000" w:themeColor="text1"/>
          <w:lang w:eastAsia="de-DE"/>
        </w:rPr>
        <w:tab/>
      </w:r>
      <w:r w:rsidR="007F65D2" w:rsidRPr="000C7744">
        <w:rPr>
          <w:rFonts w:ascii="Arial" w:eastAsia="Times New Roman" w:hAnsi="Arial" w:cs="Arial"/>
          <w:i/>
          <w:color w:val="000000" w:themeColor="text1"/>
          <w:lang w:eastAsia="de-DE"/>
        </w:rPr>
        <w:t>Gesuche basierend auf Art. 16 bis 22 DSGVO:</w:t>
      </w:r>
    </w:p>
    <w:p w:rsidR="0013008D" w:rsidRPr="00556D15" w:rsidRDefault="007F65D2" w:rsidP="00E43808">
      <w:pPr>
        <w:spacing w:after="240" w:line="240" w:lineRule="atLeast"/>
        <w:ind w:left="567" w:hanging="567"/>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ab/>
      </w:r>
      <w:r w:rsidR="00067EAB">
        <w:rPr>
          <w:rFonts w:ascii="Arial" w:eastAsia="Times New Roman" w:hAnsi="Arial" w:cs="Arial"/>
          <w:color w:val="000000" w:themeColor="text1"/>
          <w:lang w:eastAsia="de-DE"/>
        </w:rPr>
        <w:t xml:space="preserve">Gesuchen gemäss Art. </w:t>
      </w:r>
      <w:r w:rsidR="00A16D8C">
        <w:rPr>
          <w:rFonts w:ascii="Arial" w:eastAsia="Times New Roman" w:hAnsi="Arial" w:cs="Arial"/>
          <w:color w:val="000000" w:themeColor="text1"/>
          <w:lang w:eastAsia="de-DE"/>
        </w:rPr>
        <w:t xml:space="preserve">16 bis </w:t>
      </w:r>
      <w:r w:rsidR="00DB7F8E">
        <w:rPr>
          <w:rFonts w:ascii="Arial" w:eastAsia="Times New Roman" w:hAnsi="Arial" w:cs="Arial"/>
          <w:color w:val="000000" w:themeColor="text1"/>
          <w:lang w:eastAsia="de-DE"/>
        </w:rPr>
        <w:t>22</w:t>
      </w:r>
      <w:r w:rsidR="00A16D8C">
        <w:rPr>
          <w:rFonts w:ascii="Arial" w:eastAsia="Times New Roman" w:hAnsi="Arial" w:cs="Arial"/>
          <w:color w:val="000000" w:themeColor="text1"/>
          <w:lang w:eastAsia="de-DE"/>
        </w:rPr>
        <w:t xml:space="preserve"> DSGVO </w:t>
      </w:r>
      <w:r w:rsidR="00067EAB">
        <w:rPr>
          <w:rFonts w:ascii="Arial" w:eastAsia="Times New Roman" w:hAnsi="Arial" w:cs="Arial"/>
          <w:color w:val="000000" w:themeColor="text1"/>
          <w:lang w:eastAsia="de-DE"/>
        </w:rPr>
        <w:t>ist von der jeweils zuständigen Vertragspartei gemäss Anhang 2 unverzüglich nachzukommen</w:t>
      </w:r>
      <w:r w:rsidR="002C1083">
        <w:rPr>
          <w:rFonts w:ascii="Arial" w:eastAsia="Times New Roman" w:hAnsi="Arial" w:cs="Arial"/>
          <w:color w:val="000000" w:themeColor="text1"/>
          <w:lang w:eastAsia="de-DE"/>
        </w:rPr>
        <w:t>.</w:t>
      </w:r>
    </w:p>
    <w:p w:rsidR="000579B4" w:rsidRDefault="000579B4" w:rsidP="00E43808">
      <w:pPr>
        <w:spacing w:after="240" w:line="240" w:lineRule="atLeast"/>
        <w:ind w:left="567" w:hanging="567"/>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lastRenderedPageBreak/>
        <w:tab/>
      </w:r>
      <w:r w:rsidR="00B75CFF">
        <w:rPr>
          <w:rFonts w:ascii="Arial" w:eastAsia="Times New Roman" w:hAnsi="Arial" w:cs="Arial"/>
          <w:color w:val="000000" w:themeColor="text1"/>
          <w:lang w:eastAsia="de-DE"/>
        </w:rPr>
        <w:t xml:space="preserve">Bei Gesuchen gemäss Art. 17 DSGVO verpflichten sich die Vertragsparteien </w:t>
      </w:r>
      <w:r w:rsidR="002C1083">
        <w:rPr>
          <w:rFonts w:ascii="Arial" w:eastAsia="Times New Roman" w:hAnsi="Arial" w:cs="Arial"/>
          <w:color w:val="000000" w:themeColor="text1"/>
          <w:lang w:eastAsia="de-DE"/>
        </w:rPr>
        <w:t xml:space="preserve">zu </w:t>
      </w:r>
      <w:r w:rsidR="00B75CFF">
        <w:rPr>
          <w:rFonts w:ascii="Arial" w:eastAsia="Times New Roman" w:hAnsi="Arial" w:cs="Arial"/>
          <w:color w:val="000000" w:themeColor="text1"/>
          <w:lang w:eastAsia="de-DE"/>
        </w:rPr>
        <w:t>gegenseitig</w:t>
      </w:r>
      <w:r w:rsidR="002C1083">
        <w:rPr>
          <w:rFonts w:ascii="Arial" w:eastAsia="Times New Roman" w:hAnsi="Arial" w:cs="Arial"/>
          <w:color w:val="000000" w:themeColor="text1"/>
          <w:lang w:eastAsia="de-DE"/>
        </w:rPr>
        <w:t>er Information</w:t>
      </w:r>
      <w:r w:rsidR="00B75CFF">
        <w:rPr>
          <w:rFonts w:ascii="Arial" w:eastAsia="Times New Roman" w:hAnsi="Arial" w:cs="Arial"/>
          <w:color w:val="000000" w:themeColor="text1"/>
          <w:lang w:eastAsia="de-DE"/>
        </w:rPr>
        <w:t xml:space="preserve">, bevor dem Gesuch auf Löschung nachgekommen wird. </w:t>
      </w:r>
      <w:r w:rsidR="0013008D" w:rsidRPr="00556D15">
        <w:rPr>
          <w:rFonts w:ascii="Arial" w:eastAsia="Times New Roman" w:hAnsi="Arial" w:cs="Arial"/>
          <w:color w:val="000000" w:themeColor="text1"/>
          <w:lang w:eastAsia="de-DE"/>
        </w:rPr>
        <w:t xml:space="preserve">Die jeweils andere </w:t>
      </w:r>
      <w:r w:rsidR="00945ECF">
        <w:rPr>
          <w:rFonts w:ascii="Arial" w:eastAsia="Times New Roman" w:hAnsi="Arial" w:cs="Arial"/>
          <w:color w:val="000000" w:themeColor="text1"/>
          <w:lang w:eastAsia="de-DE"/>
        </w:rPr>
        <w:t>Vertragspartei</w:t>
      </w:r>
      <w:r w:rsidR="0013008D" w:rsidRPr="00556D15">
        <w:rPr>
          <w:rFonts w:ascii="Arial" w:eastAsia="Times New Roman" w:hAnsi="Arial" w:cs="Arial"/>
          <w:color w:val="000000" w:themeColor="text1"/>
          <w:lang w:eastAsia="de-DE"/>
        </w:rPr>
        <w:t xml:space="preserve"> kann der Löschung aus berechtigtem Grund widersprechen, etwa </w:t>
      </w:r>
      <w:r w:rsidR="00B75CFF">
        <w:rPr>
          <w:rFonts w:ascii="Arial" w:eastAsia="Times New Roman" w:hAnsi="Arial" w:cs="Arial"/>
          <w:color w:val="000000" w:themeColor="text1"/>
          <w:lang w:eastAsia="de-DE"/>
        </w:rPr>
        <w:t xml:space="preserve">wenn </w:t>
      </w:r>
      <w:r w:rsidR="0013008D" w:rsidRPr="00556D15">
        <w:rPr>
          <w:rFonts w:ascii="Arial" w:eastAsia="Times New Roman" w:hAnsi="Arial" w:cs="Arial"/>
          <w:color w:val="000000" w:themeColor="text1"/>
          <w:lang w:eastAsia="de-DE"/>
        </w:rPr>
        <w:t>sie eine</w:t>
      </w:r>
      <w:r w:rsidR="00B75CFF">
        <w:rPr>
          <w:rFonts w:ascii="Arial" w:eastAsia="Times New Roman" w:hAnsi="Arial" w:cs="Arial"/>
          <w:color w:val="000000" w:themeColor="text1"/>
          <w:lang w:eastAsia="de-DE"/>
        </w:rPr>
        <w:t>r</w:t>
      </w:r>
      <w:r w:rsidR="0013008D" w:rsidRPr="00556D15">
        <w:rPr>
          <w:rFonts w:ascii="Arial" w:eastAsia="Times New Roman" w:hAnsi="Arial" w:cs="Arial"/>
          <w:color w:val="000000" w:themeColor="text1"/>
          <w:lang w:eastAsia="de-DE"/>
        </w:rPr>
        <w:t xml:space="preserve"> gesetzliche</w:t>
      </w:r>
      <w:r w:rsidR="00B75CFF">
        <w:rPr>
          <w:rFonts w:ascii="Arial" w:eastAsia="Times New Roman" w:hAnsi="Arial" w:cs="Arial"/>
          <w:color w:val="000000" w:themeColor="text1"/>
          <w:lang w:eastAsia="de-DE"/>
        </w:rPr>
        <w:t>n</w:t>
      </w:r>
      <w:r w:rsidR="0013008D" w:rsidRPr="00556D15">
        <w:rPr>
          <w:rFonts w:ascii="Arial" w:eastAsia="Times New Roman" w:hAnsi="Arial" w:cs="Arial"/>
          <w:color w:val="000000" w:themeColor="text1"/>
          <w:lang w:eastAsia="de-DE"/>
        </w:rPr>
        <w:t xml:space="preserve"> Aufbewahrungspflicht </w:t>
      </w:r>
      <w:r w:rsidR="00B75CFF">
        <w:rPr>
          <w:rFonts w:ascii="Arial" w:eastAsia="Times New Roman" w:hAnsi="Arial" w:cs="Arial"/>
          <w:color w:val="000000" w:themeColor="text1"/>
          <w:lang w:eastAsia="de-DE"/>
        </w:rPr>
        <w:t>für die zu löschenden Daten unterliegt</w:t>
      </w:r>
      <w:r w:rsidR="0013008D" w:rsidRPr="00556D15">
        <w:rPr>
          <w:rFonts w:ascii="Arial" w:eastAsia="Times New Roman" w:hAnsi="Arial" w:cs="Arial"/>
          <w:color w:val="000000" w:themeColor="text1"/>
          <w:lang w:eastAsia="de-DE"/>
        </w:rPr>
        <w:t xml:space="preserve">. </w:t>
      </w:r>
      <w:r w:rsidR="005239FD">
        <w:rPr>
          <w:rFonts w:ascii="Arial" w:eastAsia="Times New Roman" w:hAnsi="Arial" w:cs="Arial"/>
          <w:color w:val="000000" w:themeColor="text1"/>
          <w:lang w:eastAsia="de-DE"/>
        </w:rPr>
        <w:t xml:space="preserve"> </w:t>
      </w:r>
    </w:p>
    <w:p w:rsidR="00E43808" w:rsidRDefault="007A0088" w:rsidP="00CA1F3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eastAsia="Times New Roman" w:hAnsi="Arial" w:cs="Arial"/>
          <w:i/>
          <w:color w:val="000000" w:themeColor="text1"/>
          <w:lang w:eastAsia="de-DE"/>
        </w:rPr>
      </w:pPr>
      <w:r w:rsidRPr="00022A2C">
        <w:rPr>
          <w:rFonts w:ascii="Arial" w:eastAsia="Times New Roman" w:hAnsi="Arial" w:cs="Arial"/>
          <w:i/>
          <w:color w:val="000000" w:themeColor="text1"/>
          <w:lang w:eastAsia="de-DE"/>
        </w:rPr>
        <w:t xml:space="preserve">Anmerkung: </w:t>
      </w:r>
    </w:p>
    <w:p w:rsidR="007A0088" w:rsidRPr="00022A2C" w:rsidRDefault="007A0088" w:rsidP="00E43808">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eastAsia="Times New Roman" w:hAnsi="Arial" w:cs="Arial"/>
          <w:i/>
          <w:color w:val="000000" w:themeColor="text1"/>
          <w:lang w:eastAsia="de-DE"/>
        </w:rPr>
      </w:pPr>
      <w:r w:rsidRPr="00022A2C">
        <w:rPr>
          <w:rFonts w:ascii="Arial" w:eastAsia="Times New Roman" w:hAnsi="Arial" w:cs="Arial"/>
          <w:i/>
          <w:color w:val="000000" w:themeColor="text1"/>
          <w:lang w:eastAsia="de-DE"/>
        </w:rPr>
        <w:t xml:space="preserve">Es empfiehlt sich, </w:t>
      </w:r>
      <w:proofErr w:type="gramStart"/>
      <w:r w:rsidRPr="00022A2C">
        <w:rPr>
          <w:rFonts w:ascii="Arial" w:eastAsia="Times New Roman" w:hAnsi="Arial" w:cs="Arial"/>
          <w:i/>
          <w:color w:val="000000" w:themeColor="text1"/>
          <w:lang w:eastAsia="de-DE"/>
        </w:rPr>
        <w:t>das</w:t>
      </w:r>
      <w:proofErr w:type="gramEnd"/>
      <w:r w:rsidRPr="00022A2C">
        <w:rPr>
          <w:rFonts w:ascii="Arial" w:eastAsia="Times New Roman" w:hAnsi="Arial" w:cs="Arial"/>
          <w:i/>
          <w:color w:val="000000" w:themeColor="text1"/>
          <w:lang w:eastAsia="de-DE"/>
        </w:rPr>
        <w:t xml:space="preserve"> für die Erledigung von Gesuchen ge</w:t>
      </w:r>
      <w:r w:rsidR="00DB7F8E">
        <w:rPr>
          <w:rFonts w:ascii="Arial" w:eastAsia="Times New Roman" w:hAnsi="Arial" w:cs="Arial"/>
          <w:i/>
          <w:color w:val="000000" w:themeColor="text1"/>
          <w:lang w:eastAsia="de-DE"/>
        </w:rPr>
        <w:t>stützt auf</w:t>
      </w:r>
      <w:r w:rsidRPr="00022A2C">
        <w:rPr>
          <w:rFonts w:ascii="Arial" w:eastAsia="Times New Roman" w:hAnsi="Arial" w:cs="Arial"/>
          <w:i/>
          <w:color w:val="000000" w:themeColor="text1"/>
          <w:lang w:eastAsia="de-DE"/>
        </w:rPr>
        <w:t xml:space="preserve"> Art. 15</w:t>
      </w:r>
      <w:r w:rsidR="00DB7F8E">
        <w:rPr>
          <w:rFonts w:ascii="Arial" w:eastAsia="Times New Roman" w:hAnsi="Arial" w:cs="Arial"/>
          <w:i/>
          <w:color w:val="000000" w:themeColor="text1"/>
          <w:lang w:eastAsia="de-DE"/>
        </w:rPr>
        <w:t xml:space="preserve"> bis 22 DSGVO </w:t>
      </w:r>
      <w:r w:rsidR="009240F5">
        <w:rPr>
          <w:rFonts w:ascii="Arial" w:eastAsia="Times New Roman" w:hAnsi="Arial" w:cs="Arial"/>
          <w:i/>
          <w:color w:val="000000" w:themeColor="text1"/>
          <w:lang w:eastAsia="de-DE"/>
        </w:rPr>
        <w:t>massgebende</w:t>
      </w:r>
      <w:r w:rsidRPr="00022A2C">
        <w:rPr>
          <w:rFonts w:ascii="Arial" w:eastAsia="Times New Roman" w:hAnsi="Arial" w:cs="Arial"/>
          <w:i/>
          <w:color w:val="000000" w:themeColor="text1"/>
          <w:lang w:eastAsia="de-DE"/>
        </w:rPr>
        <w:t xml:space="preserve"> </w:t>
      </w:r>
      <w:r w:rsidR="009240F5">
        <w:rPr>
          <w:rFonts w:ascii="Arial" w:eastAsia="Times New Roman" w:hAnsi="Arial" w:cs="Arial"/>
          <w:i/>
          <w:color w:val="000000" w:themeColor="text1"/>
          <w:lang w:eastAsia="de-DE"/>
        </w:rPr>
        <w:t>Verfahren</w:t>
      </w:r>
      <w:r w:rsidR="00DE3585">
        <w:rPr>
          <w:rFonts w:ascii="Arial" w:eastAsia="Times New Roman" w:hAnsi="Arial" w:cs="Arial"/>
          <w:i/>
          <w:color w:val="000000" w:themeColor="text1"/>
          <w:lang w:eastAsia="de-DE"/>
        </w:rPr>
        <w:t xml:space="preserve"> bzw. Prozedere</w:t>
      </w:r>
      <w:r w:rsidR="007F65D2">
        <w:rPr>
          <w:rFonts w:ascii="Arial" w:eastAsia="Times New Roman" w:hAnsi="Arial" w:cs="Arial"/>
          <w:i/>
          <w:color w:val="000000" w:themeColor="text1"/>
          <w:lang w:eastAsia="de-DE"/>
        </w:rPr>
        <w:t>,</w:t>
      </w:r>
      <w:r w:rsidR="00DB7F8E">
        <w:rPr>
          <w:rFonts w:ascii="Arial" w:eastAsia="Times New Roman" w:hAnsi="Arial" w:cs="Arial"/>
          <w:i/>
          <w:color w:val="000000" w:themeColor="text1"/>
          <w:lang w:eastAsia="de-DE"/>
        </w:rPr>
        <w:t xml:space="preserve"> </w:t>
      </w:r>
      <w:r w:rsidR="00E43808">
        <w:rPr>
          <w:rFonts w:ascii="Arial" w:eastAsia="Times New Roman" w:hAnsi="Arial" w:cs="Arial"/>
          <w:i/>
          <w:color w:val="000000" w:themeColor="text1"/>
          <w:lang w:eastAsia="de-DE"/>
        </w:rPr>
        <w:t>welches</w:t>
      </w:r>
      <w:r w:rsidR="007F65D2">
        <w:rPr>
          <w:rFonts w:ascii="Arial" w:eastAsia="Times New Roman" w:hAnsi="Arial" w:cs="Arial"/>
          <w:i/>
          <w:color w:val="000000" w:themeColor="text1"/>
          <w:lang w:eastAsia="de-DE"/>
        </w:rPr>
        <w:t xml:space="preserve"> von den Vertragsparteien im Rahmen der Erledigung der Gesuche zu befolgen ist </w:t>
      </w:r>
      <w:r w:rsidR="00E43808">
        <w:rPr>
          <w:rFonts w:ascii="Arial" w:eastAsia="Times New Roman" w:hAnsi="Arial" w:cs="Arial"/>
          <w:i/>
          <w:color w:val="000000" w:themeColor="text1"/>
          <w:lang w:eastAsia="de-DE"/>
        </w:rPr>
        <w:noBreakHyphen/>
      </w:r>
      <w:r w:rsidR="00DB7F8E">
        <w:rPr>
          <w:rFonts w:ascii="Arial" w:eastAsia="Times New Roman" w:hAnsi="Arial" w:cs="Arial"/>
          <w:i/>
          <w:color w:val="000000" w:themeColor="text1"/>
          <w:lang w:eastAsia="de-DE"/>
        </w:rPr>
        <w:t xml:space="preserve"> beginnend mit dem Eingang der Gesuche bis zu deren Erledigung </w:t>
      </w:r>
      <w:r w:rsidR="00E43808">
        <w:rPr>
          <w:rFonts w:ascii="Arial" w:eastAsia="Times New Roman" w:hAnsi="Arial" w:cs="Arial"/>
          <w:i/>
          <w:color w:val="000000" w:themeColor="text1"/>
          <w:lang w:eastAsia="de-DE"/>
        </w:rPr>
        <w:noBreakHyphen/>
      </w:r>
      <w:r w:rsidR="00DB7F8E">
        <w:rPr>
          <w:rFonts w:ascii="Arial" w:eastAsia="Times New Roman" w:hAnsi="Arial" w:cs="Arial"/>
          <w:i/>
          <w:color w:val="000000" w:themeColor="text1"/>
          <w:lang w:eastAsia="de-DE"/>
        </w:rPr>
        <w:t xml:space="preserve"> näher zu beschreiben. </w:t>
      </w:r>
    </w:p>
    <w:p w:rsidR="0013008D" w:rsidRDefault="00C05E19" w:rsidP="00E4380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Art.</w:t>
      </w:r>
      <w:r w:rsidR="0013008D" w:rsidRPr="00556D15">
        <w:rPr>
          <w:rFonts w:ascii="Arial" w:eastAsia="Times New Roman" w:hAnsi="Arial" w:cs="Arial"/>
          <w:b/>
          <w:color w:val="000000" w:themeColor="text1"/>
          <w:lang w:eastAsia="de-DE"/>
        </w:rPr>
        <w:t xml:space="preserve"> </w:t>
      </w:r>
      <w:r w:rsidR="00A00172">
        <w:rPr>
          <w:rFonts w:ascii="Arial" w:eastAsia="Times New Roman" w:hAnsi="Arial" w:cs="Arial"/>
          <w:b/>
          <w:color w:val="000000" w:themeColor="text1"/>
          <w:lang w:eastAsia="de-DE"/>
        </w:rPr>
        <w:t>7</w:t>
      </w:r>
    </w:p>
    <w:p w:rsidR="00C7321C" w:rsidRPr="00556D15" w:rsidRDefault="00112FB6" w:rsidP="00E43808">
      <w:pPr>
        <w:spacing w:after="240" w:line="240" w:lineRule="atLeast"/>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 xml:space="preserve">Dokumentationspflicht und </w:t>
      </w:r>
      <w:r w:rsidR="00C7321C">
        <w:rPr>
          <w:rFonts w:ascii="Arial" w:eastAsia="Times New Roman" w:hAnsi="Arial" w:cs="Arial"/>
          <w:b/>
          <w:color w:val="000000" w:themeColor="text1"/>
          <w:lang w:eastAsia="de-DE"/>
        </w:rPr>
        <w:t>Informationsaustausch</w:t>
      </w:r>
    </w:p>
    <w:p w:rsidR="00112FB6" w:rsidRDefault="00112FB6" w:rsidP="00E43808">
      <w:pPr>
        <w:spacing w:after="240" w:line="240" w:lineRule="atLeast"/>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Die Vertragsparteien verpflichten sich zu umfassender Dokumentation, um </w:t>
      </w:r>
      <w:r w:rsidR="007F65D2">
        <w:rPr>
          <w:rFonts w:ascii="Arial" w:eastAsia="Times New Roman" w:hAnsi="Arial" w:cs="Arial"/>
          <w:color w:val="000000" w:themeColor="text1"/>
          <w:lang w:eastAsia="de-DE"/>
        </w:rPr>
        <w:t>i</w:t>
      </w:r>
      <w:r>
        <w:rPr>
          <w:rFonts w:ascii="Arial" w:eastAsia="Times New Roman" w:hAnsi="Arial" w:cs="Arial"/>
          <w:color w:val="000000" w:themeColor="text1"/>
          <w:lang w:eastAsia="de-DE"/>
        </w:rPr>
        <w:t xml:space="preserve">hrer Rechenschaftspflicht gemäss Art. 5 Abs. 2 DSGVO nachkommen zu können. </w:t>
      </w:r>
    </w:p>
    <w:p w:rsidR="0013008D" w:rsidRDefault="00C7321C" w:rsidP="00E43808">
      <w:pPr>
        <w:spacing w:after="240" w:line="240" w:lineRule="atLeast"/>
        <w:jc w:val="both"/>
        <w:rPr>
          <w:rFonts w:ascii="Arial" w:eastAsia="Times New Roman" w:hAnsi="Arial" w:cs="Arial"/>
          <w:color w:val="000000" w:themeColor="text1"/>
          <w:lang w:eastAsia="de-DE"/>
        </w:rPr>
      </w:pPr>
      <w:r w:rsidRPr="00556D15">
        <w:rPr>
          <w:rFonts w:ascii="Arial" w:eastAsia="Times New Roman" w:hAnsi="Arial" w:cs="Arial"/>
          <w:color w:val="000000" w:themeColor="text1"/>
          <w:lang w:eastAsia="de-DE"/>
        </w:rPr>
        <w:t xml:space="preserve">Die </w:t>
      </w:r>
      <w:r w:rsidR="00945ECF">
        <w:rPr>
          <w:rFonts w:ascii="Arial" w:eastAsia="Times New Roman" w:hAnsi="Arial" w:cs="Arial"/>
          <w:color w:val="000000" w:themeColor="text1"/>
          <w:lang w:eastAsia="de-DE"/>
        </w:rPr>
        <w:t>Vertragspartei</w:t>
      </w:r>
      <w:r w:rsidRPr="00556D15">
        <w:rPr>
          <w:rFonts w:ascii="Arial" w:eastAsia="Times New Roman" w:hAnsi="Arial" w:cs="Arial"/>
          <w:color w:val="000000" w:themeColor="text1"/>
          <w:lang w:eastAsia="de-DE"/>
        </w:rPr>
        <w:t xml:space="preserve">en </w:t>
      </w:r>
      <w:r w:rsidR="00B75CFF">
        <w:rPr>
          <w:rFonts w:ascii="Arial" w:eastAsia="Times New Roman" w:hAnsi="Arial" w:cs="Arial"/>
          <w:color w:val="000000" w:themeColor="text1"/>
          <w:lang w:eastAsia="de-DE"/>
        </w:rPr>
        <w:t xml:space="preserve">verpflichten sich, </w:t>
      </w:r>
      <w:r w:rsidRPr="00556D15">
        <w:rPr>
          <w:rFonts w:ascii="Arial" w:eastAsia="Times New Roman" w:hAnsi="Arial" w:cs="Arial"/>
          <w:color w:val="000000" w:themeColor="text1"/>
          <w:lang w:eastAsia="de-DE"/>
        </w:rPr>
        <w:t xml:space="preserve">bei Bedarf die erforderlichen Informationen aus ihrem jeweiligen Wirkbereich </w:t>
      </w:r>
      <w:r w:rsidR="007F65D2">
        <w:rPr>
          <w:rFonts w:ascii="Arial" w:eastAsia="Times New Roman" w:hAnsi="Arial" w:cs="Arial"/>
          <w:color w:val="000000" w:themeColor="text1"/>
          <w:lang w:eastAsia="de-DE"/>
        </w:rPr>
        <w:t xml:space="preserve">sich </w:t>
      </w:r>
      <w:r w:rsidRPr="00556D15">
        <w:rPr>
          <w:rFonts w:ascii="Arial" w:eastAsia="Times New Roman" w:hAnsi="Arial" w:cs="Arial"/>
          <w:color w:val="000000" w:themeColor="text1"/>
          <w:lang w:eastAsia="de-DE"/>
        </w:rPr>
        <w:t xml:space="preserve">gegenseitig </w:t>
      </w:r>
      <w:r w:rsidR="00710523">
        <w:rPr>
          <w:rFonts w:ascii="Arial" w:eastAsia="Times New Roman" w:hAnsi="Arial" w:cs="Arial"/>
          <w:color w:val="000000" w:themeColor="text1"/>
          <w:lang w:eastAsia="de-DE"/>
        </w:rPr>
        <w:t xml:space="preserve">unverzüglich </w:t>
      </w:r>
      <w:r w:rsidRPr="00556D15">
        <w:rPr>
          <w:rFonts w:ascii="Arial" w:eastAsia="Times New Roman" w:hAnsi="Arial" w:cs="Arial"/>
          <w:color w:val="000000" w:themeColor="text1"/>
          <w:lang w:eastAsia="de-DE"/>
        </w:rPr>
        <w:t>zur Verfügung</w:t>
      </w:r>
      <w:r w:rsidR="00B75CFF">
        <w:rPr>
          <w:rFonts w:ascii="Arial" w:eastAsia="Times New Roman" w:hAnsi="Arial" w:cs="Arial"/>
          <w:color w:val="000000" w:themeColor="text1"/>
          <w:lang w:eastAsia="de-DE"/>
        </w:rPr>
        <w:t xml:space="preserve"> zu stellen. Die Zurverfügungstellung von Informationen erfolgt auf entsprechendes </w:t>
      </w:r>
      <w:r w:rsidR="00175B8F">
        <w:rPr>
          <w:rFonts w:ascii="Arial" w:eastAsia="Times New Roman" w:hAnsi="Arial" w:cs="Arial"/>
          <w:color w:val="000000" w:themeColor="text1"/>
          <w:lang w:eastAsia="de-DE"/>
        </w:rPr>
        <w:t xml:space="preserve">formloses </w:t>
      </w:r>
      <w:r w:rsidR="00B75CFF">
        <w:rPr>
          <w:rFonts w:ascii="Arial" w:eastAsia="Times New Roman" w:hAnsi="Arial" w:cs="Arial"/>
          <w:color w:val="000000" w:themeColor="text1"/>
          <w:lang w:eastAsia="de-DE"/>
        </w:rPr>
        <w:t>Ersuchen der anderen Vertragspar</w:t>
      </w:r>
      <w:r w:rsidR="00175B8F">
        <w:rPr>
          <w:rFonts w:ascii="Arial" w:eastAsia="Times New Roman" w:hAnsi="Arial" w:cs="Arial"/>
          <w:color w:val="000000" w:themeColor="text1"/>
          <w:lang w:eastAsia="de-DE"/>
        </w:rPr>
        <w:t>tei oder selbsttätig ohne Ersuchen, wenn eine Vertr</w:t>
      </w:r>
      <w:r w:rsidR="00DE3585">
        <w:rPr>
          <w:rFonts w:ascii="Arial" w:eastAsia="Times New Roman" w:hAnsi="Arial" w:cs="Arial"/>
          <w:color w:val="000000" w:themeColor="text1"/>
          <w:lang w:eastAsia="de-DE"/>
        </w:rPr>
        <w:t>agspartei den Informationsaustausch</w:t>
      </w:r>
      <w:r w:rsidR="00175B8F">
        <w:rPr>
          <w:rFonts w:ascii="Arial" w:eastAsia="Times New Roman" w:hAnsi="Arial" w:cs="Arial"/>
          <w:color w:val="000000" w:themeColor="text1"/>
          <w:lang w:eastAsia="de-DE"/>
        </w:rPr>
        <w:t xml:space="preserve"> in einem gegebenen Fall </w:t>
      </w:r>
      <w:r w:rsidR="00DE3585">
        <w:rPr>
          <w:rFonts w:ascii="Arial" w:eastAsia="Times New Roman" w:hAnsi="Arial" w:cs="Arial"/>
          <w:color w:val="000000" w:themeColor="text1"/>
          <w:lang w:eastAsia="de-DE"/>
        </w:rPr>
        <w:t xml:space="preserve">für notwendig erachtet. </w:t>
      </w:r>
      <w:r w:rsidR="0013008D" w:rsidRPr="00556D15">
        <w:rPr>
          <w:rFonts w:ascii="Arial" w:eastAsia="Times New Roman" w:hAnsi="Arial" w:cs="Arial"/>
          <w:color w:val="000000" w:themeColor="text1"/>
          <w:lang w:eastAsia="de-DE"/>
        </w:rPr>
        <w:t xml:space="preserve">Die </w:t>
      </w:r>
      <w:r w:rsidR="00945ECF">
        <w:rPr>
          <w:rFonts w:ascii="Arial" w:eastAsia="Times New Roman" w:hAnsi="Arial" w:cs="Arial"/>
          <w:color w:val="000000" w:themeColor="text1"/>
          <w:lang w:eastAsia="de-DE"/>
        </w:rPr>
        <w:t>Vertragspartei</w:t>
      </w:r>
      <w:r w:rsidR="0013008D" w:rsidRPr="00556D15">
        <w:rPr>
          <w:rFonts w:ascii="Arial" w:eastAsia="Times New Roman" w:hAnsi="Arial" w:cs="Arial"/>
          <w:color w:val="000000" w:themeColor="text1"/>
          <w:lang w:eastAsia="de-DE"/>
        </w:rPr>
        <w:t xml:space="preserve">en informieren sich </w:t>
      </w:r>
      <w:r w:rsidR="00175B8F">
        <w:rPr>
          <w:rFonts w:ascii="Arial" w:eastAsia="Times New Roman" w:hAnsi="Arial" w:cs="Arial"/>
          <w:color w:val="000000" w:themeColor="text1"/>
          <w:lang w:eastAsia="de-DE"/>
        </w:rPr>
        <w:t xml:space="preserve">insbesondere </w:t>
      </w:r>
      <w:r w:rsidR="0013008D" w:rsidRPr="00556D15">
        <w:rPr>
          <w:rFonts w:ascii="Arial" w:eastAsia="Times New Roman" w:hAnsi="Arial" w:cs="Arial"/>
          <w:color w:val="000000" w:themeColor="text1"/>
          <w:lang w:eastAsia="de-DE"/>
        </w:rPr>
        <w:t xml:space="preserve">gegenseitig unverzüglich und </w:t>
      </w:r>
      <w:r w:rsidR="002C1083">
        <w:rPr>
          <w:rFonts w:ascii="Arial" w:eastAsia="Times New Roman" w:hAnsi="Arial" w:cs="Arial"/>
          <w:color w:val="000000" w:themeColor="text1"/>
          <w:lang w:eastAsia="de-DE"/>
        </w:rPr>
        <w:t>umfassend</w:t>
      </w:r>
      <w:r w:rsidR="0013008D" w:rsidRPr="00556D15">
        <w:rPr>
          <w:rFonts w:ascii="Arial" w:eastAsia="Times New Roman" w:hAnsi="Arial" w:cs="Arial"/>
          <w:color w:val="000000" w:themeColor="text1"/>
          <w:lang w:eastAsia="de-DE"/>
        </w:rPr>
        <w:t xml:space="preserve">, wenn sie bei der Prüfung </w:t>
      </w:r>
      <w:r w:rsidR="00175B8F">
        <w:rPr>
          <w:rFonts w:ascii="Arial" w:eastAsia="Times New Roman" w:hAnsi="Arial" w:cs="Arial"/>
          <w:color w:val="000000" w:themeColor="text1"/>
          <w:lang w:eastAsia="de-DE"/>
        </w:rPr>
        <w:t xml:space="preserve">von der gemeinsamen Verantwortung unterliegenden </w:t>
      </w:r>
      <w:r w:rsidR="0013008D" w:rsidRPr="00556D15">
        <w:rPr>
          <w:rFonts w:ascii="Arial" w:eastAsia="Times New Roman" w:hAnsi="Arial" w:cs="Arial"/>
          <w:color w:val="000000" w:themeColor="text1"/>
          <w:lang w:eastAsia="de-DE"/>
        </w:rPr>
        <w:t>Verarbeitungstätigkeiten Fehler oder Unregelmä</w:t>
      </w:r>
      <w:r w:rsidR="00CB6530">
        <w:rPr>
          <w:rFonts w:ascii="Arial" w:eastAsia="Times New Roman" w:hAnsi="Arial" w:cs="Arial"/>
          <w:color w:val="000000" w:themeColor="text1"/>
          <w:lang w:eastAsia="de-DE"/>
        </w:rPr>
        <w:t>ss</w:t>
      </w:r>
      <w:r w:rsidR="0013008D" w:rsidRPr="00556D15">
        <w:rPr>
          <w:rFonts w:ascii="Arial" w:eastAsia="Times New Roman" w:hAnsi="Arial" w:cs="Arial"/>
          <w:color w:val="000000" w:themeColor="text1"/>
          <w:lang w:eastAsia="de-DE"/>
        </w:rPr>
        <w:t xml:space="preserve">igkeiten hinsichtlich datenschutzrechtlicher Bestimmungen feststellen. </w:t>
      </w:r>
    </w:p>
    <w:p w:rsidR="0013008D" w:rsidRDefault="00C05E19" w:rsidP="00E4380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Art.</w:t>
      </w:r>
      <w:r w:rsidR="0013008D" w:rsidRPr="00556D15">
        <w:rPr>
          <w:rFonts w:ascii="Arial" w:eastAsia="Times New Roman" w:hAnsi="Arial" w:cs="Arial"/>
          <w:b/>
          <w:color w:val="000000" w:themeColor="text1"/>
          <w:lang w:eastAsia="de-DE"/>
        </w:rPr>
        <w:t xml:space="preserve"> </w:t>
      </w:r>
      <w:r w:rsidR="00A00172">
        <w:rPr>
          <w:rFonts w:ascii="Arial" w:eastAsia="Times New Roman" w:hAnsi="Arial" w:cs="Arial"/>
          <w:b/>
          <w:color w:val="000000" w:themeColor="text1"/>
          <w:lang w:eastAsia="de-DE"/>
        </w:rPr>
        <w:t>8</w:t>
      </w:r>
    </w:p>
    <w:p w:rsidR="00F11462" w:rsidRPr="00556D15" w:rsidRDefault="00F11462" w:rsidP="00E43808">
      <w:pPr>
        <w:spacing w:after="240" w:line="240" w:lineRule="atLeast"/>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 xml:space="preserve">Mitteilung der </w:t>
      </w:r>
      <w:r w:rsidR="007B6555">
        <w:rPr>
          <w:rFonts w:ascii="Arial" w:eastAsia="Times New Roman" w:hAnsi="Arial" w:cs="Arial"/>
          <w:b/>
          <w:color w:val="000000" w:themeColor="text1"/>
          <w:lang w:eastAsia="de-DE"/>
        </w:rPr>
        <w:t>wesentlichen Vertragsinhalte</w:t>
      </w:r>
      <w:r>
        <w:rPr>
          <w:rFonts w:ascii="Arial" w:eastAsia="Times New Roman" w:hAnsi="Arial" w:cs="Arial"/>
          <w:b/>
          <w:color w:val="000000" w:themeColor="text1"/>
          <w:lang w:eastAsia="de-DE"/>
        </w:rPr>
        <w:t xml:space="preserve"> an betroffene Personen</w:t>
      </w:r>
    </w:p>
    <w:p w:rsidR="0013008D" w:rsidRDefault="00543996" w:rsidP="00E43808">
      <w:pPr>
        <w:spacing w:after="240" w:line="240" w:lineRule="atLeast"/>
        <w:jc w:val="both"/>
        <w:rPr>
          <w:rFonts w:ascii="Arial" w:hAnsi="Arial" w:cs="Arial"/>
          <w:color w:val="000000" w:themeColor="text1"/>
        </w:rPr>
      </w:pPr>
      <w:r w:rsidRPr="00556D15">
        <w:rPr>
          <w:rFonts w:ascii="Arial" w:hAnsi="Arial" w:cs="Arial"/>
          <w:color w:val="000000" w:themeColor="text1"/>
        </w:rPr>
        <w:t>En</w:t>
      </w:r>
      <w:r w:rsidR="002A6799" w:rsidRPr="00556D15">
        <w:rPr>
          <w:rFonts w:ascii="Arial" w:hAnsi="Arial" w:cs="Arial"/>
          <w:color w:val="000000" w:themeColor="text1"/>
        </w:rPr>
        <w:t xml:space="preserve">tsprechend der Verpflichtung von Art. 26 Abs. 2 DSGVO stellen die </w:t>
      </w:r>
      <w:r w:rsidR="00945ECF">
        <w:rPr>
          <w:rFonts w:ascii="Arial" w:hAnsi="Arial" w:cs="Arial"/>
          <w:color w:val="000000" w:themeColor="text1"/>
        </w:rPr>
        <w:t>Vertragspartei</w:t>
      </w:r>
      <w:r w:rsidR="002A6799" w:rsidRPr="00556D15">
        <w:rPr>
          <w:rFonts w:ascii="Arial" w:hAnsi="Arial" w:cs="Arial"/>
          <w:color w:val="000000" w:themeColor="text1"/>
        </w:rPr>
        <w:t>en</w:t>
      </w:r>
      <w:r w:rsidR="00175B8F">
        <w:rPr>
          <w:rFonts w:ascii="Arial" w:hAnsi="Arial" w:cs="Arial"/>
          <w:color w:val="000000" w:themeColor="text1"/>
        </w:rPr>
        <w:t xml:space="preserve"> </w:t>
      </w:r>
      <w:r w:rsidR="007A0088" w:rsidRPr="00556D15">
        <w:rPr>
          <w:rFonts w:ascii="Arial" w:hAnsi="Arial" w:cs="Arial"/>
          <w:color w:val="000000" w:themeColor="text1"/>
        </w:rPr>
        <w:t>den wesentlichen Inhalt d</w:t>
      </w:r>
      <w:r w:rsidR="002C1083">
        <w:rPr>
          <w:rFonts w:ascii="Arial" w:hAnsi="Arial" w:cs="Arial"/>
          <w:color w:val="000000" w:themeColor="text1"/>
        </w:rPr>
        <w:t>ies</w:t>
      </w:r>
      <w:r w:rsidR="007A0088" w:rsidRPr="00556D15">
        <w:rPr>
          <w:rFonts w:ascii="Arial" w:hAnsi="Arial" w:cs="Arial"/>
          <w:color w:val="000000" w:themeColor="text1"/>
        </w:rPr>
        <w:t>er Vereinbarung über die gemeinsame</w:t>
      </w:r>
      <w:r w:rsidR="002C1083">
        <w:rPr>
          <w:rFonts w:ascii="Arial" w:hAnsi="Arial" w:cs="Arial"/>
          <w:color w:val="000000" w:themeColor="text1"/>
        </w:rPr>
        <w:t>n</w:t>
      </w:r>
      <w:r w:rsidR="007A0088" w:rsidRPr="00556D15">
        <w:rPr>
          <w:rFonts w:ascii="Arial" w:hAnsi="Arial" w:cs="Arial"/>
          <w:color w:val="000000" w:themeColor="text1"/>
        </w:rPr>
        <w:t xml:space="preserve"> datenschutzrechtliche</w:t>
      </w:r>
      <w:r w:rsidR="002C1083">
        <w:rPr>
          <w:rFonts w:ascii="Arial" w:hAnsi="Arial" w:cs="Arial"/>
          <w:color w:val="000000" w:themeColor="text1"/>
        </w:rPr>
        <w:t>n Verantwortlichkeiten</w:t>
      </w:r>
      <w:r w:rsidR="007A0088">
        <w:rPr>
          <w:rFonts w:ascii="Arial" w:hAnsi="Arial" w:cs="Arial"/>
          <w:color w:val="000000" w:themeColor="text1"/>
        </w:rPr>
        <w:t>, insbesondere Information über die Zuteilung der Verantwortlichkeiten gemäss Art. 13</w:t>
      </w:r>
      <w:r w:rsidR="002C1083">
        <w:rPr>
          <w:rFonts w:ascii="Arial" w:hAnsi="Arial" w:cs="Arial"/>
          <w:color w:val="000000" w:themeColor="text1"/>
        </w:rPr>
        <w:t xml:space="preserve"> bis 22 </w:t>
      </w:r>
      <w:r w:rsidR="007A0088">
        <w:rPr>
          <w:rFonts w:ascii="Arial" w:hAnsi="Arial" w:cs="Arial"/>
          <w:color w:val="000000" w:themeColor="text1"/>
        </w:rPr>
        <w:t>DSGVO</w:t>
      </w:r>
      <w:r w:rsidR="00175B8F">
        <w:rPr>
          <w:rFonts w:ascii="Arial" w:hAnsi="Arial" w:cs="Arial"/>
          <w:color w:val="000000" w:themeColor="text1"/>
        </w:rPr>
        <w:t xml:space="preserve"> gemäss Anhang 2</w:t>
      </w:r>
      <w:r w:rsidR="0013008D" w:rsidRPr="00556D15">
        <w:rPr>
          <w:rFonts w:ascii="Arial" w:hAnsi="Arial" w:cs="Arial"/>
          <w:color w:val="000000" w:themeColor="text1"/>
        </w:rPr>
        <w:t xml:space="preserve"> den betroffenen Personen </w:t>
      </w:r>
      <w:r w:rsidR="00112FB6">
        <w:rPr>
          <w:rFonts w:ascii="Arial" w:hAnsi="Arial" w:cs="Arial"/>
          <w:color w:val="000000" w:themeColor="text1"/>
        </w:rPr>
        <w:t xml:space="preserve">in transparenter Form </w:t>
      </w:r>
      <w:r w:rsidR="009C076C">
        <w:rPr>
          <w:rFonts w:ascii="Arial" w:hAnsi="Arial" w:cs="Arial"/>
          <w:color w:val="000000" w:themeColor="text1"/>
        </w:rPr>
        <w:t xml:space="preserve">wahlweise in elektronischer oder schriftlicher Form </w:t>
      </w:r>
      <w:r w:rsidR="0013008D" w:rsidRPr="00556D15">
        <w:rPr>
          <w:rFonts w:ascii="Arial" w:hAnsi="Arial" w:cs="Arial"/>
          <w:color w:val="000000" w:themeColor="text1"/>
        </w:rPr>
        <w:t>zur Verfü</w:t>
      </w:r>
      <w:r w:rsidR="00D1614D">
        <w:rPr>
          <w:rFonts w:ascii="Arial" w:hAnsi="Arial" w:cs="Arial"/>
          <w:color w:val="000000" w:themeColor="text1"/>
        </w:rPr>
        <w:t>gung</w:t>
      </w:r>
      <w:r w:rsidR="0013008D" w:rsidRPr="00556D15">
        <w:rPr>
          <w:rFonts w:ascii="Arial" w:hAnsi="Arial" w:cs="Arial"/>
          <w:color w:val="000000" w:themeColor="text1"/>
        </w:rPr>
        <w:t xml:space="preserve">. </w:t>
      </w:r>
    </w:p>
    <w:p w:rsidR="00E43808" w:rsidRDefault="009C076C" w:rsidP="00CA1F3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hAnsi="Arial" w:cs="Arial"/>
          <w:i/>
          <w:color w:val="000000" w:themeColor="text1"/>
        </w:rPr>
      </w:pPr>
      <w:r w:rsidRPr="000C7744">
        <w:rPr>
          <w:rFonts w:ascii="Arial" w:hAnsi="Arial" w:cs="Arial"/>
          <w:i/>
          <w:color w:val="000000" w:themeColor="text1"/>
        </w:rPr>
        <w:t>Anmerkung:</w:t>
      </w:r>
      <w:r w:rsidR="007B6555" w:rsidRPr="007B6555">
        <w:rPr>
          <w:rFonts w:ascii="Arial" w:hAnsi="Arial" w:cs="Arial"/>
          <w:i/>
          <w:color w:val="000000" w:themeColor="text1"/>
        </w:rPr>
        <w:t xml:space="preserve"> </w:t>
      </w:r>
    </w:p>
    <w:p w:rsidR="007F65D2" w:rsidRDefault="007B6555" w:rsidP="00E43808">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hAnsi="Arial" w:cs="Arial"/>
          <w:i/>
          <w:color w:val="000000" w:themeColor="text1"/>
        </w:rPr>
      </w:pPr>
      <w:r w:rsidRPr="007B6555">
        <w:rPr>
          <w:rFonts w:ascii="Arial" w:hAnsi="Arial" w:cs="Arial"/>
          <w:i/>
          <w:color w:val="000000" w:themeColor="text1"/>
        </w:rPr>
        <w:t xml:space="preserve">Betroffene Personen müssen mittels der Mitteilung einen </w:t>
      </w:r>
      <w:r>
        <w:rPr>
          <w:rFonts w:ascii="Arial" w:hAnsi="Arial" w:cs="Arial"/>
          <w:i/>
          <w:color w:val="000000" w:themeColor="text1"/>
        </w:rPr>
        <w:t>klaren Überblick darüber bekommen, welche ve</w:t>
      </w:r>
      <w:r w:rsidR="00962506">
        <w:rPr>
          <w:rFonts w:ascii="Arial" w:hAnsi="Arial" w:cs="Arial"/>
          <w:i/>
          <w:color w:val="000000" w:themeColor="text1"/>
        </w:rPr>
        <w:t>r</w:t>
      </w:r>
      <w:r>
        <w:rPr>
          <w:rFonts w:ascii="Arial" w:hAnsi="Arial" w:cs="Arial"/>
          <w:i/>
          <w:color w:val="000000" w:themeColor="text1"/>
        </w:rPr>
        <w:t xml:space="preserve">schiedenen Phasen und Akteure einer Verarbeitung es im Rahmen der gemeinsamen Verarbeitung gibt und wer welche Zuständigkeiten </w:t>
      </w:r>
      <w:r w:rsidR="007F65D2">
        <w:rPr>
          <w:rFonts w:ascii="Arial" w:hAnsi="Arial" w:cs="Arial"/>
          <w:i/>
          <w:color w:val="000000" w:themeColor="text1"/>
        </w:rPr>
        <w:t>innehat</w:t>
      </w:r>
      <w:r>
        <w:rPr>
          <w:rFonts w:ascii="Arial" w:hAnsi="Arial" w:cs="Arial"/>
          <w:i/>
          <w:color w:val="000000" w:themeColor="text1"/>
        </w:rPr>
        <w:t xml:space="preserve">. </w:t>
      </w:r>
    </w:p>
    <w:p w:rsidR="009C076C" w:rsidRPr="000C7744" w:rsidRDefault="009C076C" w:rsidP="00E43808">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hAnsi="Arial" w:cs="Arial"/>
          <w:i/>
          <w:color w:val="000000" w:themeColor="text1"/>
        </w:rPr>
      </w:pPr>
      <w:r w:rsidRPr="000C7744">
        <w:rPr>
          <w:rFonts w:ascii="Arial" w:hAnsi="Arial" w:cs="Arial"/>
          <w:i/>
          <w:color w:val="000000" w:themeColor="text1"/>
        </w:rPr>
        <w:t>Inhalt der Mitte</w:t>
      </w:r>
      <w:r w:rsidR="00092C6B">
        <w:rPr>
          <w:rFonts w:ascii="Arial" w:hAnsi="Arial" w:cs="Arial"/>
          <w:i/>
          <w:color w:val="000000" w:themeColor="text1"/>
        </w:rPr>
        <w:t>i</w:t>
      </w:r>
      <w:r w:rsidRPr="000C7744">
        <w:rPr>
          <w:rFonts w:ascii="Arial" w:hAnsi="Arial" w:cs="Arial"/>
          <w:i/>
          <w:color w:val="000000" w:themeColor="text1"/>
        </w:rPr>
        <w:t>lung ist die Nennung der beteiligten Ver</w:t>
      </w:r>
      <w:r w:rsidR="00962506">
        <w:rPr>
          <w:rFonts w:ascii="Arial" w:hAnsi="Arial" w:cs="Arial"/>
          <w:i/>
          <w:color w:val="000000" w:themeColor="text1"/>
        </w:rPr>
        <w:t>tragsparteien</w:t>
      </w:r>
      <w:r w:rsidRPr="000C7744">
        <w:rPr>
          <w:rFonts w:ascii="Arial" w:hAnsi="Arial" w:cs="Arial"/>
          <w:i/>
          <w:color w:val="000000" w:themeColor="text1"/>
        </w:rPr>
        <w:t xml:space="preserve">, die Verarbeitungszwecke, die Organisation der Verarbeitung, soweit sie für die Geltendmachung der Betroffenenrechte von Bedeutung sind und wer für die Informationspflichten gemäss Art. 13 </w:t>
      </w:r>
      <w:r w:rsidR="007F65D2">
        <w:rPr>
          <w:rFonts w:ascii="Arial" w:hAnsi="Arial" w:cs="Arial"/>
          <w:i/>
          <w:color w:val="000000" w:themeColor="text1"/>
        </w:rPr>
        <w:t>bzw.</w:t>
      </w:r>
      <w:r w:rsidRPr="000C7744">
        <w:rPr>
          <w:rFonts w:ascii="Arial" w:hAnsi="Arial" w:cs="Arial"/>
          <w:i/>
          <w:color w:val="000000" w:themeColor="text1"/>
        </w:rPr>
        <w:t xml:space="preserve"> 14 DSGVO und die</w:t>
      </w:r>
      <w:r w:rsidR="00B87645">
        <w:rPr>
          <w:rFonts w:ascii="Arial" w:hAnsi="Arial" w:cs="Arial"/>
          <w:i/>
          <w:color w:val="000000" w:themeColor="text1"/>
        </w:rPr>
        <w:t xml:space="preserve"> </w:t>
      </w:r>
      <w:r w:rsidRPr="000C7744">
        <w:rPr>
          <w:rFonts w:ascii="Arial" w:hAnsi="Arial" w:cs="Arial"/>
          <w:i/>
          <w:color w:val="000000" w:themeColor="text1"/>
        </w:rPr>
        <w:t xml:space="preserve">Pflichten der </w:t>
      </w:r>
      <w:r w:rsidR="00962506" w:rsidRPr="000C7744">
        <w:rPr>
          <w:rFonts w:ascii="Arial" w:eastAsia="Times New Roman" w:hAnsi="Arial" w:cs="Arial"/>
          <w:i/>
          <w:color w:val="000000" w:themeColor="text1"/>
          <w:lang w:eastAsia="de-DE"/>
        </w:rPr>
        <w:t>Vertragsparteien</w:t>
      </w:r>
      <w:r w:rsidRPr="000C7744">
        <w:rPr>
          <w:rFonts w:ascii="Arial" w:hAnsi="Arial" w:cs="Arial"/>
          <w:i/>
          <w:color w:val="000000" w:themeColor="text1"/>
        </w:rPr>
        <w:t xml:space="preserve"> </w:t>
      </w:r>
      <w:r w:rsidR="007F65D2">
        <w:rPr>
          <w:rFonts w:ascii="Arial" w:hAnsi="Arial" w:cs="Arial"/>
          <w:i/>
          <w:color w:val="000000" w:themeColor="text1"/>
        </w:rPr>
        <w:t xml:space="preserve">gegenüber betroffenen Personen </w:t>
      </w:r>
      <w:r w:rsidRPr="000C7744">
        <w:rPr>
          <w:rFonts w:ascii="Arial" w:hAnsi="Arial" w:cs="Arial"/>
          <w:i/>
          <w:color w:val="000000" w:themeColor="text1"/>
        </w:rPr>
        <w:t>gemäss Art. 15 bis 22 DSGVO konkret verantwortlich ist.</w:t>
      </w:r>
    </w:p>
    <w:p w:rsidR="00CA1F34" w:rsidRDefault="00CA1F34">
      <w:pPr>
        <w:rPr>
          <w:rFonts w:ascii="Arial" w:hAnsi="Arial" w:cs="Arial"/>
          <w:b/>
          <w:color w:val="000000" w:themeColor="text1"/>
        </w:rPr>
      </w:pPr>
      <w:r>
        <w:rPr>
          <w:rFonts w:ascii="Arial" w:hAnsi="Arial" w:cs="Arial"/>
          <w:b/>
          <w:color w:val="000000" w:themeColor="text1"/>
        </w:rPr>
        <w:br w:type="page"/>
      </w:r>
    </w:p>
    <w:p w:rsidR="0013008D" w:rsidRDefault="00C05E19" w:rsidP="00E43808">
      <w:pPr>
        <w:spacing w:after="240" w:line="240" w:lineRule="atLeast"/>
        <w:jc w:val="center"/>
        <w:rPr>
          <w:rFonts w:ascii="Arial" w:hAnsi="Arial" w:cs="Arial"/>
          <w:b/>
          <w:color w:val="000000" w:themeColor="text1"/>
        </w:rPr>
      </w:pPr>
      <w:r w:rsidRPr="00556D15">
        <w:rPr>
          <w:rFonts w:ascii="Arial" w:hAnsi="Arial" w:cs="Arial"/>
          <w:b/>
          <w:color w:val="000000" w:themeColor="text1"/>
        </w:rPr>
        <w:lastRenderedPageBreak/>
        <w:t>Art.</w:t>
      </w:r>
      <w:r w:rsidR="0013008D" w:rsidRPr="00556D15">
        <w:rPr>
          <w:rFonts w:ascii="Arial" w:hAnsi="Arial" w:cs="Arial"/>
          <w:b/>
          <w:color w:val="000000" w:themeColor="text1"/>
        </w:rPr>
        <w:t xml:space="preserve"> </w:t>
      </w:r>
      <w:r w:rsidR="00485E81">
        <w:rPr>
          <w:rFonts w:ascii="Arial" w:hAnsi="Arial" w:cs="Arial"/>
          <w:b/>
          <w:color w:val="000000" w:themeColor="text1"/>
        </w:rPr>
        <w:t>9</w:t>
      </w:r>
    </w:p>
    <w:p w:rsidR="00F0255D" w:rsidRPr="00556D15" w:rsidRDefault="00F0255D" w:rsidP="00E43808">
      <w:pPr>
        <w:spacing w:after="240" w:line="240" w:lineRule="atLeast"/>
        <w:jc w:val="center"/>
        <w:rPr>
          <w:rFonts w:ascii="Arial" w:hAnsi="Arial" w:cs="Arial"/>
          <w:b/>
          <w:color w:val="000000" w:themeColor="text1"/>
        </w:rPr>
      </w:pPr>
      <w:r>
        <w:rPr>
          <w:rFonts w:ascii="Arial" w:hAnsi="Arial" w:cs="Arial"/>
          <w:b/>
          <w:color w:val="000000" w:themeColor="text1"/>
        </w:rPr>
        <w:t>Meldepflichten gemäss Art. 33 und 34 DSGVO</w:t>
      </w:r>
    </w:p>
    <w:p w:rsidR="00791421" w:rsidRDefault="00F10169" w:rsidP="00E43808">
      <w:pPr>
        <w:spacing w:after="240" w:line="240" w:lineRule="atLeast"/>
        <w:jc w:val="both"/>
        <w:rPr>
          <w:rFonts w:ascii="Arial" w:eastAsia="Calibri" w:hAnsi="Arial" w:cs="Arial"/>
          <w:color w:val="000000" w:themeColor="text1"/>
        </w:rPr>
      </w:pPr>
      <w:r>
        <w:rPr>
          <w:rFonts w:ascii="Arial" w:eastAsia="Calibri" w:hAnsi="Arial" w:cs="Arial"/>
          <w:color w:val="000000" w:themeColor="text1"/>
        </w:rPr>
        <w:t>Wird sich eine Vertragspartei einer Verletzung des Schutzes personenbezogener Daten</w:t>
      </w:r>
      <w:r w:rsidR="007F65D2">
        <w:rPr>
          <w:rFonts w:ascii="Arial" w:eastAsia="Calibri" w:hAnsi="Arial" w:cs="Arial"/>
          <w:color w:val="000000" w:themeColor="text1"/>
        </w:rPr>
        <w:t>, die Art. 33 DSGVO</w:t>
      </w:r>
      <w:r>
        <w:rPr>
          <w:rFonts w:ascii="Arial" w:eastAsia="Calibri" w:hAnsi="Arial" w:cs="Arial"/>
          <w:color w:val="000000" w:themeColor="text1"/>
        </w:rPr>
        <w:t xml:space="preserve"> </w:t>
      </w:r>
      <w:r w:rsidR="007F65D2">
        <w:rPr>
          <w:rFonts w:ascii="Arial" w:eastAsia="Calibri" w:hAnsi="Arial" w:cs="Arial"/>
          <w:color w:val="000000" w:themeColor="text1"/>
        </w:rPr>
        <w:t>unterliegt</w:t>
      </w:r>
      <w:r w:rsidR="00B87645">
        <w:rPr>
          <w:rFonts w:ascii="Arial" w:eastAsia="Calibri" w:hAnsi="Arial" w:cs="Arial"/>
          <w:color w:val="000000" w:themeColor="text1"/>
        </w:rPr>
        <w:t>,</w:t>
      </w:r>
      <w:r w:rsidR="007F65D2">
        <w:rPr>
          <w:rFonts w:ascii="Arial" w:eastAsia="Calibri" w:hAnsi="Arial" w:cs="Arial"/>
          <w:color w:val="000000" w:themeColor="text1"/>
        </w:rPr>
        <w:t xml:space="preserve"> </w:t>
      </w:r>
      <w:r>
        <w:rPr>
          <w:rFonts w:ascii="Arial" w:eastAsia="Calibri" w:hAnsi="Arial" w:cs="Arial"/>
          <w:color w:val="000000" w:themeColor="text1"/>
        </w:rPr>
        <w:t xml:space="preserve">gewahr, </w:t>
      </w:r>
      <w:r w:rsidR="00882EBC">
        <w:rPr>
          <w:rFonts w:ascii="Arial" w:eastAsia="Calibri" w:hAnsi="Arial" w:cs="Arial"/>
          <w:color w:val="000000" w:themeColor="text1"/>
        </w:rPr>
        <w:t>setzt</w:t>
      </w:r>
      <w:r>
        <w:rPr>
          <w:rFonts w:ascii="Arial" w:eastAsia="Calibri" w:hAnsi="Arial" w:cs="Arial"/>
          <w:color w:val="000000" w:themeColor="text1"/>
        </w:rPr>
        <w:t xml:space="preserve"> </w:t>
      </w:r>
      <w:r w:rsidR="002C1083">
        <w:rPr>
          <w:rFonts w:ascii="Arial" w:eastAsia="Calibri" w:hAnsi="Arial" w:cs="Arial"/>
          <w:color w:val="000000" w:themeColor="text1"/>
        </w:rPr>
        <w:t xml:space="preserve">sie </w:t>
      </w:r>
      <w:r>
        <w:rPr>
          <w:rFonts w:ascii="Arial" w:eastAsia="Calibri" w:hAnsi="Arial" w:cs="Arial"/>
          <w:color w:val="000000" w:themeColor="text1"/>
        </w:rPr>
        <w:t xml:space="preserve">sich unverzüglich mit der anderen Vertragspartei in Verbindung </w:t>
      </w:r>
      <w:r w:rsidR="00B36401">
        <w:rPr>
          <w:rFonts w:ascii="Arial" w:eastAsia="Calibri" w:hAnsi="Arial" w:cs="Arial"/>
          <w:color w:val="000000" w:themeColor="text1"/>
        </w:rPr>
        <w:t xml:space="preserve">und </w:t>
      </w:r>
      <w:r w:rsidR="00FD1F9E">
        <w:rPr>
          <w:rFonts w:ascii="Arial" w:eastAsia="Calibri" w:hAnsi="Arial" w:cs="Arial"/>
          <w:color w:val="000000" w:themeColor="text1"/>
        </w:rPr>
        <w:t>übermittelt</w:t>
      </w:r>
      <w:r w:rsidR="00CA1F34">
        <w:rPr>
          <w:rFonts w:ascii="Arial" w:eastAsia="Calibri" w:hAnsi="Arial" w:cs="Arial"/>
          <w:color w:val="000000" w:themeColor="text1"/>
        </w:rPr>
        <w:t xml:space="preserve"> </w:t>
      </w:r>
      <w:r w:rsidR="00B36401">
        <w:rPr>
          <w:rFonts w:ascii="Arial" w:eastAsia="Calibri" w:hAnsi="Arial" w:cs="Arial"/>
          <w:color w:val="000000" w:themeColor="text1"/>
        </w:rPr>
        <w:t>die der Meldung unterliegenden Informati</w:t>
      </w:r>
      <w:r w:rsidR="00092C6B">
        <w:rPr>
          <w:rFonts w:ascii="Arial" w:eastAsia="Calibri" w:hAnsi="Arial" w:cs="Arial"/>
          <w:color w:val="000000" w:themeColor="text1"/>
        </w:rPr>
        <w:t>o</w:t>
      </w:r>
      <w:r w:rsidR="00B36401">
        <w:rPr>
          <w:rFonts w:ascii="Arial" w:eastAsia="Calibri" w:hAnsi="Arial" w:cs="Arial"/>
          <w:color w:val="000000" w:themeColor="text1"/>
        </w:rPr>
        <w:t xml:space="preserve">nen und </w:t>
      </w:r>
      <w:r w:rsidR="002C1083">
        <w:rPr>
          <w:rFonts w:ascii="Arial" w:eastAsia="Calibri" w:hAnsi="Arial" w:cs="Arial"/>
          <w:color w:val="000000" w:themeColor="text1"/>
        </w:rPr>
        <w:t>Unterlagen</w:t>
      </w:r>
      <w:r w:rsidR="00B36401">
        <w:rPr>
          <w:rFonts w:ascii="Arial" w:eastAsia="Calibri" w:hAnsi="Arial" w:cs="Arial"/>
          <w:color w:val="000000" w:themeColor="text1"/>
        </w:rPr>
        <w:t xml:space="preserve"> innert 72 Stunden an die </w:t>
      </w:r>
      <w:r w:rsidR="00DE3585">
        <w:rPr>
          <w:rFonts w:ascii="Arial" w:eastAsia="Calibri" w:hAnsi="Arial" w:cs="Arial"/>
          <w:color w:val="000000" w:themeColor="text1"/>
        </w:rPr>
        <w:t>zuständ</w:t>
      </w:r>
      <w:r w:rsidR="00A45814">
        <w:rPr>
          <w:rFonts w:ascii="Arial" w:eastAsia="Calibri" w:hAnsi="Arial" w:cs="Arial"/>
          <w:color w:val="000000" w:themeColor="text1"/>
        </w:rPr>
        <w:t>ige</w:t>
      </w:r>
      <w:r w:rsidR="00DE3585">
        <w:rPr>
          <w:rFonts w:ascii="Arial" w:eastAsia="Calibri" w:hAnsi="Arial" w:cs="Arial"/>
          <w:color w:val="000000" w:themeColor="text1"/>
        </w:rPr>
        <w:t xml:space="preserve"> Datenschutza</w:t>
      </w:r>
      <w:r w:rsidR="00B36401">
        <w:rPr>
          <w:rFonts w:ascii="Arial" w:eastAsia="Calibri" w:hAnsi="Arial" w:cs="Arial"/>
          <w:color w:val="000000" w:themeColor="text1"/>
        </w:rPr>
        <w:t>ufsichtsbehörde. Bei Vorliegen von Art. 34 DSGVO nehmen die Vertragsparteien</w:t>
      </w:r>
      <w:r w:rsidR="00B87645">
        <w:rPr>
          <w:rFonts w:ascii="Arial" w:eastAsia="Calibri" w:hAnsi="Arial" w:cs="Arial"/>
          <w:color w:val="000000" w:themeColor="text1"/>
        </w:rPr>
        <w:t xml:space="preserve"> </w:t>
      </w:r>
      <w:r w:rsidR="00B36401">
        <w:rPr>
          <w:rFonts w:ascii="Arial" w:eastAsia="Calibri" w:hAnsi="Arial" w:cs="Arial"/>
          <w:color w:val="000000" w:themeColor="text1"/>
        </w:rPr>
        <w:t>zusätzlich die Informationspflichten gegenüber der betroffenen Person gemäss Art. 34 DSGVO wahr.</w:t>
      </w:r>
    </w:p>
    <w:p w:rsidR="00E43808" w:rsidRDefault="00791421" w:rsidP="0003041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eastAsia="Calibri" w:hAnsi="Arial" w:cs="Arial"/>
          <w:i/>
          <w:color w:val="000000" w:themeColor="text1"/>
        </w:rPr>
      </w:pPr>
      <w:r w:rsidRPr="000C7744">
        <w:rPr>
          <w:rFonts w:ascii="Arial" w:eastAsia="Calibri" w:hAnsi="Arial" w:cs="Arial"/>
          <w:i/>
          <w:color w:val="000000" w:themeColor="text1"/>
        </w:rPr>
        <w:t>Anmerkung</w:t>
      </w:r>
      <w:r w:rsidR="00B36401" w:rsidRPr="000C7744">
        <w:rPr>
          <w:rFonts w:ascii="Arial" w:eastAsia="Calibri" w:hAnsi="Arial" w:cs="Arial"/>
          <w:i/>
          <w:color w:val="000000" w:themeColor="text1"/>
        </w:rPr>
        <w:t xml:space="preserve">: </w:t>
      </w:r>
    </w:p>
    <w:p w:rsidR="0013008D" w:rsidRDefault="00B36401" w:rsidP="0003041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eastAsia="Calibri" w:hAnsi="Arial" w:cs="Arial"/>
          <w:i/>
          <w:color w:val="000000" w:themeColor="text1"/>
        </w:rPr>
      </w:pPr>
      <w:r w:rsidRPr="000C7744">
        <w:rPr>
          <w:rFonts w:ascii="Arial" w:eastAsia="Calibri" w:hAnsi="Arial" w:cs="Arial"/>
          <w:i/>
          <w:color w:val="000000" w:themeColor="text1"/>
        </w:rPr>
        <w:t>Bei geteiltem Wirkbereich ist abhängig von der Intention der Vertragsparteien eine Modifizierung des</w:t>
      </w:r>
      <w:r w:rsidR="00791421" w:rsidRPr="000C7744">
        <w:rPr>
          <w:rFonts w:ascii="Arial" w:eastAsia="Calibri" w:hAnsi="Arial" w:cs="Arial"/>
          <w:i/>
          <w:color w:val="000000" w:themeColor="text1"/>
        </w:rPr>
        <w:t xml:space="preserve"> vorgenannte</w:t>
      </w:r>
      <w:r w:rsidRPr="000C7744">
        <w:rPr>
          <w:rFonts w:ascii="Arial" w:eastAsia="Calibri" w:hAnsi="Arial" w:cs="Arial"/>
          <w:i/>
          <w:color w:val="000000" w:themeColor="text1"/>
        </w:rPr>
        <w:t>n</w:t>
      </w:r>
      <w:r w:rsidR="00791421" w:rsidRPr="000C7744">
        <w:rPr>
          <w:rFonts w:ascii="Arial" w:eastAsia="Calibri" w:hAnsi="Arial" w:cs="Arial"/>
          <w:i/>
          <w:color w:val="000000" w:themeColor="text1"/>
        </w:rPr>
        <w:t xml:space="preserve"> Absatz</w:t>
      </w:r>
      <w:r w:rsidRPr="000C7744">
        <w:rPr>
          <w:rFonts w:ascii="Arial" w:eastAsia="Calibri" w:hAnsi="Arial" w:cs="Arial"/>
          <w:i/>
          <w:color w:val="000000" w:themeColor="text1"/>
        </w:rPr>
        <w:t xml:space="preserve">es möglich, </w:t>
      </w:r>
      <w:r w:rsidR="00791421" w:rsidRPr="000C7744">
        <w:rPr>
          <w:rFonts w:ascii="Arial" w:eastAsia="Calibri" w:hAnsi="Arial" w:cs="Arial"/>
          <w:i/>
          <w:color w:val="000000" w:themeColor="text1"/>
        </w:rPr>
        <w:t>z.B.: Bei Vorliegen von Art. 33 bzw. 34 DSGVO sind die Vertragsparteien</w:t>
      </w:r>
      <w:r w:rsidR="00F10169" w:rsidRPr="000C7744">
        <w:rPr>
          <w:rFonts w:ascii="Arial" w:eastAsia="Calibri" w:hAnsi="Arial" w:cs="Arial"/>
          <w:i/>
          <w:color w:val="000000" w:themeColor="text1"/>
        </w:rPr>
        <w:t xml:space="preserve"> in ihrem Wirkbereich zu den entsprechend dieser Bestimmungen resultierenden Melde- und Benachrichtigungspflichten gegenüber der </w:t>
      </w:r>
      <w:r w:rsidR="00DE3585">
        <w:rPr>
          <w:rFonts w:ascii="Arial" w:eastAsia="Calibri" w:hAnsi="Arial" w:cs="Arial"/>
          <w:i/>
          <w:color w:val="000000" w:themeColor="text1"/>
        </w:rPr>
        <w:t>zuständigen Datenschutzauf</w:t>
      </w:r>
      <w:r w:rsidR="00F10169" w:rsidRPr="000C7744">
        <w:rPr>
          <w:rFonts w:ascii="Arial" w:eastAsia="Calibri" w:hAnsi="Arial" w:cs="Arial"/>
          <w:i/>
          <w:color w:val="000000" w:themeColor="text1"/>
        </w:rPr>
        <w:t>sichtsbehörde und den von einer Verletzung des Schutzes personenbezogener Daten be</w:t>
      </w:r>
      <w:r w:rsidRPr="000C7744">
        <w:rPr>
          <w:rFonts w:ascii="Arial" w:eastAsia="Calibri" w:hAnsi="Arial" w:cs="Arial"/>
          <w:i/>
          <w:color w:val="000000" w:themeColor="text1"/>
        </w:rPr>
        <w:t>troffene</w:t>
      </w:r>
      <w:r w:rsidR="00521523">
        <w:rPr>
          <w:rFonts w:ascii="Arial" w:eastAsia="Calibri" w:hAnsi="Arial" w:cs="Arial"/>
          <w:i/>
          <w:color w:val="000000" w:themeColor="text1"/>
        </w:rPr>
        <w:t>n</w:t>
      </w:r>
      <w:r w:rsidR="00F10169" w:rsidRPr="000C7744">
        <w:rPr>
          <w:rFonts w:ascii="Arial" w:eastAsia="Calibri" w:hAnsi="Arial" w:cs="Arial"/>
          <w:i/>
          <w:color w:val="000000" w:themeColor="text1"/>
        </w:rPr>
        <w:t xml:space="preserve"> Personen verpflichtet. </w:t>
      </w:r>
      <w:r w:rsidR="00CA6B83" w:rsidRPr="000C7744">
        <w:rPr>
          <w:rFonts w:ascii="Arial" w:eastAsia="Calibri" w:hAnsi="Arial" w:cs="Arial"/>
          <w:i/>
          <w:color w:val="000000" w:themeColor="text1"/>
        </w:rPr>
        <w:t xml:space="preserve">Die </w:t>
      </w:r>
      <w:r w:rsidR="00945ECF" w:rsidRPr="000C7744">
        <w:rPr>
          <w:rFonts w:ascii="Arial" w:eastAsia="Calibri" w:hAnsi="Arial" w:cs="Arial"/>
          <w:i/>
          <w:color w:val="000000" w:themeColor="text1"/>
        </w:rPr>
        <w:t>Vertragspartei</w:t>
      </w:r>
      <w:r w:rsidR="00CA6B83" w:rsidRPr="000C7744">
        <w:rPr>
          <w:rFonts w:ascii="Arial" w:eastAsia="Calibri" w:hAnsi="Arial" w:cs="Arial"/>
          <w:i/>
          <w:color w:val="000000" w:themeColor="text1"/>
        </w:rPr>
        <w:t>en verpflichten sich</w:t>
      </w:r>
      <w:r w:rsidR="0030059A">
        <w:rPr>
          <w:rFonts w:ascii="Arial" w:eastAsia="Calibri" w:hAnsi="Arial" w:cs="Arial"/>
          <w:i/>
          <w:color w:val="000000" w:themeColor="text1"/>
        </w:rPr>
        <w:t xml:space="preserve"> </w:t>
      </w:r>
      <w:r w:rsidR="00CA6B83" w:rsidRPr="000C7744">
        <w:rPr>
          <w:rFonts w:ascii="Arial" w:eastAsia="Calibri" w:hAnsi="Arial" w:cs="Arial"/>
          <w:i/>
          <w:color w:val="000000" w:themeColor="text1"/>
        </w:rPr>
        <w:t>zu gegenseitige</w:t>
      </w:r>
      <w:r w:rsidR="00113A65" w:rsidRPr="000C7744">
        <w:rPr>
          <w:rFonts w:ascii="Arial" w:eastAsia="Calibri" w:hAnsi="Arial" w:cs="Arial"/>
          <w:i/>
          <w:color w:val="000000" w:themeColor="text1"/>
        </w:rPr>
        <w:t>m</w:t>
      </w:r>
      <w:r w:rsidR="00CA6B83" w:rsidRPr="000C7744">
        <w:rPr>
          <w:rFonts w:ascii="Arial" w:eastAsia="Calibri" w:hAnsi="Arial" w:cs="Arial"/>
          <w:i/>
          <w:color w:val="000000" w:themeColor="text1"/>
        </w:rPr>
        <w:t xml:space="preserve"> unverzügliche</w:t>
      </w:r>
      <w:r w:rsidR="00113A65" w:rsidRPr="000C7744">
        <w:rPr>
          <w:rFonts w:ascii="Arial" w:eastAsia="Calibri" w:hAnsi="Arial" w:cs="Arial"/>
          <w:i/>
          <w:color w:val="000000" w:themeColor="text1"/>
        </w:rPr>
        <w:t>n Informationsaustauch vor</w:t>
      </w:r>
      <w:r w:rsidR="00CA6B83" w:rsidRPr="000C7744">
        <w:rPr>
          <w:rFonts w:ascii="Arial" w:eastAsia="Calibri" w:hAnsi="Arial" w:cs="Arial"/>
          <w:i/>
          <w:color w:val="000000" w:themeColor="text1"/>
        </w:rPr>
        <w:t xml:space="preserve"> </w:t>
      </w:r>
      <w:r w:rsidR="00113A65" w:rsidRPr="000C7744">
        <w:rPr>
          <w:rFonts w:ascii="Arial" w:eastAsia="Calibri" w:hAnsi="Arial" w:cs="Arial"/>
          <w:i/>
          <w:color w:val="000000" w:themeColor="text1"/>
        </w:rPr>
        <w:t xml:space="preserve">Vornahme </w:t>
      </w:r>
      <w:r w:rsidRPr="000C7744">
        <w:rPr>
          <w:rFonts w:ascii="Arial" w:eastAsia="Calibri" w:hAnsi="Arial" w:cs="Arial"/>
          <w:i/>
          <w:color w:val="000000" w:themeColor="text1"/>
        </w:rPr>
        <w:t xml:space="preserve">der </w:t>
      </w:r>
      <w:r w:rsidR="0013008D" w:rsidRPr="000C7744">
        <w:rPr>
          <w:rFonts w:ascii="Arial" w:eastAsia="Calibri" w:hAnsi="Arial" w:cs="Arial"/>
          <w:i/>
          <w:color w:val="000000" w:themeColor="text1"/>
        </w:rPr>
        <w:t>Meldung von Verletzungen des Schutzes personenbezogener Da</w:t>
      </w:r>
      <w:r w:rsidR="00CA6B83" w:rsidRPr="000C7744">
        <w:rPr>
          <w:rFonts w:ascii="Arial" w:eastAsia="Calibri" w:hAnsi="Arial" w:cs="Arial"/>
          <w:i/>
          <w:color w:val="000000" w:themeColor="text1"/>
        </w:rPr>
        <w:t xml:space="preserve">ten </w:t>
      </w:r>
      <w:r w:rsidR="0013008D" w:rsidRPr="000C7744">
        <w:rPr>
          <w:rFonts w:ascii="Arial" w:eastAsia="Calibri" w:hAnsi="Arial" w:cs="Arial"/>
          <w:i/>
          <w:color w:val="000000" w:themeColor="text1"/>
        </w:rPr>
        <w:t xml:space="preserve">an die </w:t>
      </w:r>
      <w:r w:rsidR="00BB38BF">
        <w:rPr>
          <w:rFonts w:ascii="Arial" w:eastAsia="Calibri" w:hAnsi="Arial" w:cs="Arial"/>
          <w:i/>
          <w:color w:val="000000" w:themeColor="text1"/>
        </w:rPr>
        <w:t>Datenschutza</w:t>
      </w:r>
      <w:r w:rsidR="0013008D" w:rsidRPr="000C7744">
        <w:rPr>
          <w:rFonts w:ascii="Arial" w:eastAsia="Calibri" w:hAnsi="Arial" w:cs="Arial"/>
          <w:i/>
          <w:color w:val="000000" w:themeColor="text1"/>
        </w:rPr>
        <w:t>ufsichtsbehör</w:t>
      </w:r>
      <w:r w:rsidR="00CA6B83" w:rsidRPr="000C7744">
        <w:rPr>
          <w:rFonts w:ascii="Arial" w:eastAsia="Calibri" w:hAnsi="Arial" w:cs="Arial"/>
          <w:i/>
          <w:color w:val="000000" w:themeColor="text1"/>
        </w:rPr>
        <w:t>de</w:t>
      </w:r>
      <w:r w:rsidR="00113A65" w:rsidRPr="000C7744">
        <w:rPr>
          <w:rFonts w:ascii="Arial" w:eastAsia="Calibri" w:hAnsi="Arial" w:cs="Arial"/>
          <w:i/>
          <w:color w:val="000000" w:themeColor="text1"/>
        </w:rPr>
        <w:t xml:space="preserve"> und </w:t>
      </w:r>
      <w:r w:rsidR="00BB38BF">
        <w:rPr>
          <w:rFonts w:ascii="Arial" w:eastAsia="Calibri" w:hAnsi="Arial" w:cs="Arial"/>
          <w:i/>
          <w:color w:val="000000" w:themeColor="text1"/>
        </w:rPr>
        <w:t xml:space="preserve">verpflichtet sich zu </w:t>
      </w:r>
      <w:r w:rsidR="00113A65" w:rsidRPr="000C7744">
        <w:rPr>
          <w:rFonts w:ascii="Arial" w:eastAsia="Calibri" w:hAnsi="Arial" w:cs="Arial"/>
          <w:i/>
          <w:color w:val="000000" w:themeColor="text1"/>
        </w:rPr>
        <w:t>gegenseitiger Bereitstellung sämt</w:t>
      </w:r>
      <w:r w:rsidRPr="000C7744">
        <w:rPr>
          <w:rFonts w:ascii="Arial" w:eastAsia="Calibri" w:hAnsi="Arial" w:cs="Arial"/>
          <w:i/>
          <w:color w:val="000000" w:themeColor="text1"/>
        </w:rPr>
        <w:t>l</w:t>
      </w:r>
      <w:r w:rsidR="00113A65" w:rsidRPr="000C7744">
        <w:rPr>
          <w:rFonts w:ascii="Arial" w:eastAsia="Calibri" w:hAnsi="Arial" w:cs="Arial"/>
          <w:i/>
          <w:color w:val="000000" w:themeColor="text1"/>
        </w:rPr>
        <w:t>i</w:t>
      </w:r>
      <w:r w:rsidR="0030059A">
        <w:rPr>
          <w:rFonts w:ascii="Arial" w:eastAsia="Calibri" w:hAnsi="Arial" w:cs="Arial"/>
          <w:i/>
          <w:color w:val="000000" w:themeColor="text1"/>
        </w:rPr>
        <w:t>cher der</w:t>
      </w:r>
      <w:r w:rsidR="00113A65" w:rsidRPr="000C7744">
        <w:rPr>
          <w:rFonts w:ascii="Arial" w:eastAsia="Calibri" w:hAnsi="Arial" w:cs="Arial"/>
          <w:i/>
          <w:color w:val="000000" w:themeColor="text1"/>
        </w:rPr>
        <w:t xml:space="preserve"> Meldung unterliegenden Informationen und Do</w:t>
      </w:r>
      <w:r w:rsidR="0030059A">
        <w:rPr>
          <w:rFonts w:ascii="Arial" w:eastAsia="Calibri" w:hAnsi="Arial" w:cs="Arial"/>
          <w:i/>
          <w:color w:val="000000" w:themeColor="text1"/>
        </w:rPr>
        <w:t>kumente</w:t>
      </w:r>
      <w:r w:rsidR="00BB38BF">
        <w:rPr>
          <w:rFonts w:ascii="Arial" w:eastAsia="Calibri" w:hAnsi="Arial" w:cs="Arial"/>
          <w:i/>
          <w:color w:val="000000" w:themeColor="text1"/>
        </w:rPr>
        <w:t>.</w:t>
      </w:r>
    </w:p>
    <w:p w:rsidR="00AF5AE9" w:rsidRDefault="00AF5AE9" w:rsidP="00E43808">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eastAsia="Calibri" w:hAnsi="Arial" w:cs="Arial"/>
          <w:i/>
          <w:color w:val="000000" w:themeColor="text1"/>
        </w:rPr>
      </w:pPr>
      <w:r>
        <w:rPr>
          <w:rFonts w:ascii="Arial" w:eastAsia="Calibri" w:hAnsi="Arial" w:cs="Arial"/>
          <w:i/>
          <w:color w:val="000000" w:themeColor="text1"/>
        </w:rPr>
        <w:t>Aus praktischen Erwägungen könnte auch daran gedacht werden, eine federführende Ver</w:t>
      </w:r>
      <w:r w:rsidR="00962506">
        <w:rPr>
          <w:rFonts w:ascii="Arial" w:eastAsia="Calibri" w:hAnsi="Arial" w:cs="Arial"/>
          <w:i/>
          <w:color w:val="000000" w:themeColor="text1"/>
        </w:rPr>
        <w:t>tragspartei</w:t>
      </w:r>
      <w:r>
        <w:rPr>
          <w:rFonts w:ascii="Arial" w:eastAsia="Calibri" w:hAnsi="Arial" w:cs="Arial"/>
          <w:i/>
          <w:color w:val="000000" w:themeColor="text1"/>
        </w:rPr>
        <w:t xml:space="preserve"> </w:t>
      </w:r>
      <w:r w:rsidR="00092C6B">
        <w:rPr>
          <w:rFonts w:ascii="Arial" w:eastAsia="Calibri" w:hAnsi="Arial" w:cs="Arial"/>
          <w:i/>
          <w:color w:val="000000" w:themeColor="text1"/>
        </w:rPr>
        <w:t xml:space="preserve">für die Wahrnehmung von Art. 33 </w:t>
      </w:r>
      <w:r w:rsidR="00BB38BF">
        <w:rPr>
          <w:rFonts w:ascii="Arial" w:eastAsia="Calibri" w:hAnsi="Arial" w:cs="Arial"/>
          <w:i/>
          <w:color w:val="000000" w:themeColor="text1"/>
        </w:rPr>
        <w:t>bzw.</w:t>
      </w:r>
      <w:r w:rsidR="00092C6B">
        <w:rPr>
          <w:rFonts w:ascii="Arial" w:eastAsia="Calibri" w:hAnsi="Arial" w:cs="Arial"/>
          <w:i/>
          <w:color w:val="000000" w:themeColor="text1"/>
        </w:rPr>
        <w:t xml:space="preserve"> 34 DSGVO </w:t>
      </w:r>
      <w:r>
        <w:rPr>
          <w:rFonts w:ascii="Arial" w:eastAsia="Calibri" w:hAnsi="Arial" w:cs="Arial"/>
          <w:i/>
          <w:color w:val="000000" w:themeColor="text1"/>
        </w:rPr>
        <w:t xml:space="preserve">zu benennen. Art. </w:t>
      </w:r>
      <w:r w:rsidR="00BB38BF">
        <w:rPr>
          <w:rFonts w:ascii="Arial" w:eastAsia="Calibri" w:hAnsi="Arial" w:cs="Arial"/>
          <w:i/>
          <w:color w:val="000000" w:themeColor="text1"/>
        </w:rPr>
        <w:t>9</w:t>
      </w:r>
      <w:r>
        <w:rPr>
          <w:rFonts w:ascii="Arial" w:eastAsia="Calibri" w:hAnsi="Arial" w:cs="Arial"/>
          <w:i/>
          <w:color w:val="000000" w:themeColor="text1"/>
        </w:rPr>
        <w:t xml:space="preserve"> wäre diesfalls entsprechend anzupassen.</w:t>
      </w:r>
    </w:p>
    <w:p w:rsidR="0013008D" w:rsidRDefault="00C05E19" w:rsidP="00E4380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t>Art. 1</w:t>
      </w:r>
      <w:r w:rsidR="00485E81">
        <w:rPr>
          <w:rFonts w:ascii="Arial" w:eastAsia="Times New Roman" w:hAnsi="Arial" w:cs="Arial"/>
          <w:b/>
          <w:color w:val="000000" w:themeColor="text1"/>
          <w:lang w:eastAsia="de-DE"/>
        </w:rPr>
        <w:t>0</w:t>
      </w:r>
    </w:p>
    <w:p w:rsidR="00CA6B83" w:rsidRPr="00556D15" w:rsidRDefault="00CA6B83" w:rsidP="00E43808">
      <w:pPr>
        <w:spacing w:after="240" w:line="240" w:lineRule="atLeast"/>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Datenschutz-Folgenabschätzung</w:t>
      </w:r>
    </w:p>
    <w:p w:rsidR="0013008D" w:rsidRDefault="00113A65" w:rsidP="00E43808">
      <w:pPr>
        <w:spacing w:after="240" w:line="240" w:lineRule="atLeast"/>
        <w:jc w:val="both"/>
        <w:rPr>
          <w:rFonts w:ascii="Arial" w:eastAsia="Calibri" w:hAnsi="Arial" w:cs="Arial"/>
          <w:color w:val="000000" w:themeColor="text1"/>
        </w:rPr>
      </w:pPr>
      <w:r>
        <w:rPr>
          <w:rFonts w:ascii="Arial" w:eastAsia="Calibri" w:hAnsi="Arial" w:cs="Arial"/>
          <w:color w:val="000000" w:themeColor="text1"/>
        </w:rPr>
        <w:t xml:space="preserve">Die Vertragsparteien verpflichten sich zu gegenseitiger Unterstützung bei Durchführung einer Datenschutz-Folgenabschätzung, wenn die Voraussetzungen gemäss </w:t>
      </w:r>
      <w:r w:rsidR="0030059A">
        <w:rPr>
          <w:rFonts w:ascii="Arial" w:eastAsia="Calibri" w:hAnsi="Arial" w:cs="Arial"/>
          <w:color w:val="000000" w:themeColor="text1"/>
        </w:rPr>
        <w:t xml:space="preserve">Art. 35 DSGVO </w:t>
      </w:r>
      <w:r>
        <w:rPr>
          <w:rFonts w:ascii="Arial" w:eastAsia="Calibri" w:hAnsi="Arial" w:cs="Arial"/>
          <w:color w:val="000000" w:themeColor="text1"/>
        </w:rPr>
        <w:t xml:space="preserve">gegeben </w:t>
      </w:r>
      <w:r w:rsidR="00BB38BF">
        <w:rPr>
          <w:rFonts w:ascii="Arial" w:eastAsia="Calibri" w:hAnsi="Arial" w:cs="Arial"/>
          <w:color w:val="000000" w:themeColor="text1"/>
        </w:rPr>
        <w:t xml:space="preserve">sind </w:t>
      </w:r>
      <w:r>
        <w:rPr>
          <w:rFonts w:ascii="Arial" w:eastAsia="Calibri" w:hAnsi="Arial" w:cs="Arial"/>
          <w:color w:val="000000" w:themeColor="text1"/>
        </w:rPr>
        <w:t xml:space="preserve">und eine </w:t>
      </w:r>
      <w:r w:rsidR="002C1083">
        <w:rPr>
          <w:rFonts w:ascii="Arial" w:eastAsia="Calibri" w:hAnsi="Arial" w:cs="Arial"/>
          <w:color w:val="000000" w:themeColor="text1"/>
        </w:rPr>
        <w:t xml:space="preserve">Datenschutz-Folgenabschätzung durchzuführen ist. </w:t>
      </w:r>
    </w:p>
    <w:p w:rsidR="0013008D" w:rsidRDefault="00C05E19" w:rsidP="00E43808">
      <w:pPr>
        <w:spacing w:after="240" w:line="240" w:lineRule="atLeast"/>
        <w:jc w:val="center"/>
        <w:rPr>
          <w:rFonts w:ascii="Arial" w:eastAsia="Calibri" w:hAnsi="Arial" w:cs="Arial"/>
          <w:b/>
          <w:color w:val="000000" w:themeColor="text1"/>
        </w:rPr>
      </w:pPr>
      <w:r w:rsidRPr="00556D15">
        <w:rPr>
          <w:rFonts w:ascii="Arial" w:eastAsia="Calibri" w:hAnsi="Arial" w:cs="Arial"/>
          <w:b/>
          <w:color w:val="000000" w:themeColor="text1"/>
        </w:rPr>
        <w:t>Art. 1</w:t>
      </w:r>
      <w:r w:rsidR="00485E81">
        <w:rPr>
          <w:rFonts w:ascii="Arial" w:eastAsia="Calibri" w:hAnsi="Arial" w:cs="Arial"/>
          <w:b/>
          <w:color w:val="000000" w:themeColor="text1"/>
        </w:rPr>
        <w:t>1</w:t>
      </w:r>
    </w:p>
    <w:p w:rsidR="00CB6530" w:rsidRPr="00556D15" w:rsidRDefault="00CB6530" w:rsidP="00E43808">
      <w:pPr>
        <w:spacing w:after="240" w:line="240" w:lineRule="atLeast"/>
        <w:jc w:val="center"/>
        <w:rPr>
          <w:rFonts w:ascii="Arial" w:eastAsia="Calibri" w:hAnsi="Arial" w:cs="Arial"/>
          <w:b/>
          <w:color w:val="000000" w:themeColor="text1"/>
        </w:rPr>
      </w:pPr>
      <w:r>
        <w:rPr>
          <w:rFonts w:ascii="Arial" w:eastAsia="Calibri" w:hAnsi="Arial" w:cs="Arial"/>
          <w:b/>
          <w:color w:val="000000" w:themeColor="text1"/>
        </w:rPr>
        <w:t>Aufbewahrungsfrist von Unterlagen</w:t>
      </w:r>
    </w:p>
    <w:p w:rsidR="00BB38BF" w:rsidRDefault="00113A65" w:rsidP="00E43808">
      <w:pPr>
        <w:spacing w:after="240" w:line="240" w:lineRule="atLeast"/>
        <w:jc w:val="both"/>
        <w:rPr>
          <w:rFonts w:ascii="Arial" w:eastAsia="Times New Roman" w:hAnsi="Arial" w:cs="Arial"/>
          <w:color w:val="000000" w:themeColor="text1"/>
          <w:lang w:eastAsia="de-DE"/>
        </w:rPr>
      </w:pPr>
      <w:r>
        <w:rPr>
          <w:rFonts w:ascii="Arial" w:eastAsia="Calibri" w:hAnsi="Arial" w:cs="Arial"/>
          <w:color w:val="000000" w:themeColor="text1"/>
        </w:rPr>
        <w:t xml:space="preserve">Die Vertragsparteien verpflichten sich, sämtliche </w:t>
      </w:r>
      <w:r w:rsidR="00CB6530">
        <w:rPr>
          <w:rFonts w:ascii="Arial" w:eastAsia="Calibri" w:hAnsi="Arial" w:cs="Arial"/>
          <w:color w:val="000000" w:themeColor="text1"/>
        </w:rPr>
        <w:t>Dokumente, die für den</w:t>
      </w:r>
      <w:r w:rsidR="0013008D" w:rsidRPr="00556D15">
        <w:rPr>
          <w:rFonts w:ascii="Arial" w:eastAsia="Calibri" w:hAnsi="Arial" w:cs="Arial"/>
          <w:color w:val="000000" w:themeColor="text1"/>
        </w:rPr>
        <w:t xml:space="preserve"> Nachweis der ordnungsgemä</w:t>
      </w:r>
      <w:r w:rsidR="00CB6530">
        <w:rPr>
          <w:rFonts w:ascii="Arial" w:eastAsia="Calibri" w:hAnsi="Arial" w:cs="Arial"/>
          <w:color w:val="000000" w:themeColor="text1"/>
        </w:rPr>
        <w:t>ss</w:t>
      </w:r>
      <w:r w:rsidR="0013008D" w:rsidRPr="00556D15">
        <w:rPr>
          <w:rFonts w:ascii="Arial" w:eastAsia="Calibri" w:hAnsi="Arial" w:cs="Arial"/>
          <w:color w:val="000000" w:themeColor="text1"/>
        </w:rPr>
        <w:t xml:space="preserve">en Datenverarbeitung </w:t>
      </w:r>
      <w:r w:rsidR="00CB6530">
        <w:rPr>
          <w:rFonts w:ascii="Arial" w:eastAsia="Calibri" w:hAnsi="Arial" w:cs="Arial"/>
          <w:color w:val="000000" w:themeColor="text1"/>
        </w:rPr>
        <w:t xml:space="preserve">gemäss </w:t>
      </w:r>
      <w:r w:rsidR="00CB6530" w:rsidRPr="00556D15">
        <w:rPr>
          <w:rFonts w:ascii="Arial" w:eastAsia="Calibri" w:hAnsi="Arial" w:cs="Arial"/>
          <w:color w:val="000000" w:themeColor="text1"/>
        </w:rPr>
        <w:t xml:space="preserve">Art. 5 Abs. 2 </w:t>
      </w:r>
      <w:r w:rsidR="00945ECF">
        <w:rPr>
          <w:rFonts w:ascii="Arial" w:eastAsia="Calibri" w:hAnsi="Arial" w:cs="Arial"/>
          <w:color w:val="000000" w:themeColor="text1"/>
        </w:rPr>
        <w:t>DSGVO</w:t>
      </w:r>
      <w:r w:rsidR="00CB6530" w:rsidRPr="00556D15">
        <w:rPr>
          <w:rFonts w:ascii="Arial" w:eastAsia="Calibri" w:hAnsi="Arial" w:cs="Arial"/>
          <w:color w:val="000000" w:themeColor="text1"/>
        </w:rPr>
        <w:t xml:space="preserve"> </w:t>
      </w:r>
      <w:r w:rsidR="00CB6530">
        <w:rPr>
          <w:rFonts w:ascii="Arial" w:eastAsia="Calibri" w:hAnsi="Arial" w:cs="Arial"/>
          <w:color w:val="000000" w:themeColor="text1"/>
        </w:rPr>
        <w:t>notwendig sind</w:t>
      </w:r>
      <w:r w:rsidR="0013008D" w:rsidRPr="00556D15">
        <w:rPr>
          <w:rFonts w:ascii="Arial" w:eastAsia="Calibri" w:hAnsi="Arial" w:cs="Arial"/>
          <w:color w:val="000000" w:themeColor="text1"/>
        </w:rPr>
        <w:t>, entsprec</w:t>
      </w:r>
      <w:r w:rsidR="00CB6530">
        <w:rPr>
          <w:rFonts w:ascii="Arial" w:eastAsia="Calibri" w:hAnsi="Arial" w:cs="Arial"/>
          <w:color w:val="000000" w:themeColor="text1"/>
        </w:rPr>
        <w:t>hend den rechtlichen Vorgaben</w:t>
      </w:r>
      <w:r w:rsidR="0013008D" w:rsidRPr="00556D15">
        <w:rPr>
          <w:rFonts w:ascii="Arial" w:eastAsia="Calibri" w:hAnsi="Arial" w:cs="Arial"/>
          <w:color w:val="000000" w:themeColor="text1"/>
        </w:rPr>
        <w:t xml:space="preserve"> und </w:t>
      </w:r>
      <w:r w:rsidR="00BB38BF">
        <w:rPr>
          <w:rFonts w:ascii="Arial" w:eastAsia="Calibri" w:hAnsi="Arial" w:cs="Arial"/>
          <w:color w:val="000000" w:themeColor="text1"/>
        </w:rPr>
        <w:t xml:space="preserve">den </w:t>
      </w:r>
      <w:r w:rsidR="00956D50">
        <w:rPr>
          <w:rFonts w:ascii="Arial" w:eastAsia="Calibri" w:hAnsi="Arial" w:cs="Arial"/>
          <w:color w:val="000000" w:themeColor="text1"/>
        </w:rPr>
        <w:t>gesetzlichen Aufbewahrungsfristen aufzubewahren</w:t>
      </w:r>
      <w:r w:rsidR="0030059A">
        <w:rPr>
          <w:rFonts w:ascii="Arial" w:eastAsia="Calibri" w:hAnsi="Arial" w:cs="Arial"/>
          <w:color w:val="000000" w:themeColor="text1"/>
        </w:rPr>
        <w:t>.</w:t>
      </w:r>
      <w:r w:rsidR="0030059A">
        <w:rPr>
          <w:rFonts w:ascii="Arial" w:eastAsia="Times New Roman" w:hAnsi="Arial" w:cs="Arial"/>
          <w:color w:val="000000" w:themeColor="text1"/>
          <w:lang w:eastAsia="de-DE"/>
        </w:rPr>
        <w:t xml:space="preserve"> </w:t>
      </w:r>
      <w:r w:rsidR="00956D50">
        <w:rPr>
          <w:rFonts w:ascii="Arial" w:eastAsia="Times New Roman" w:hAnsi="Arial" w:cs="Arial"/>
          <w:color w:val="000000" w:themeColor="text1"/>
          <w:lang w:eastAsia="de-DE"/>
        </w:rPr>
        <w:t xml:space="preserve">Die Vertragsparteien </w:t>
      </w:r>
      <w:r w:rsidR="00CB6530" w:rsidRPr="00556D15">
        <w:rPr>
          <w:rFonts w:ascii="Arial" w:eastAsia="Times New Roman" w:hAnsi="Arial" w:cs="Arial"/>
          <w:color w:val="000000" w:themeColor="text1"/>
          <w:lang w:eastAsia="de-DE"/>
        </w:rPr>
        <w:t>haben</w:t>
      </w:r>
      <w:r w:rsidR="00956D50">
        <w:rPr>
          <w:rFonts w:ascii="Arial" w:eastAsia="Times New Roman" w:hAnsi="Arial" w:cs="Arial"/>
          <w:color w:val="000000" w:themeColor="text1"/>
          <w:lang w:eastAsia="de-DE"/>
        </w:rPr>
        <w:t xml:space="preserve"> hierzu</w:t>
      </w:r>
      <w:r w:rsidR="00CB6530" w:rsidRPr="00556D15">
        <w:rPr>
          <w:rFonts w:ascii="Arial" w:eastAsia="Times New Roman" w:hAnsi="Arial" w:cs="Arial"/>
          <w:color w:val="000000" w:themeColor="text1"/>
          <w:lang w:eastAsia="de-DE"/>
        </w:rPr>
        <w:t xml:space="preserve"> angemessene Datensicherheits</w:t>
      </w:r>
      <w:r w:rsidR="00956D50">
        <w:rPr>
          <w:rFonts w:ascii="Arial" w:eastAsia="Times New Roman" w:hAnsi="Arial" w:cs="Arial"/>
          <w:color w:val="000000" w:themeColor="text1"/>
          <w:lang w:eastAsia="de-DE"/>
        </w:rPr>
        <w:t>massnahmen</w:t>
      </w:r>
      <w:r w:rsidR="00CB6530" w:rsidRPr="00556D15">
        <w:rPr>
          <w:rFonts w:ascii="Arial" w:eastAsia="Times New Roman" w:hAnsi="Arial" w:cs="Arial"/>
          <w:color w:val="000000" w:themeColor="text1"/>
          <w:lang w:eastAsia="de-DE"/>
        </w:rPr>
        <w:t xml:space="preserve"> (Art. 32 ff</w:t>
      </w:r>
      <w:r w:rsidR="007E5FBD">
        <w:rPr>
          <w:rFonts w:ascii="Arial" w:eastAsia="Times New Roman" w:hAnsi="Arial" w:cs="Arial"/>
          <w:color w:val="000000" w:themeColor="text1"/>
          <w:lang w:eastAsia="de-DE"/>
        </w:rPr>
        <w:t xml:space="preserve">. </w:t>
      </w:r>
      <w:r w:rsidR="00945ECF">
        <w:rPr>
          <w:rFonts w:ascii="Arial" w:eastAsia="Times New Roman" w:hAnsi="Arial" w:cs="Arial"/>
          <w:color w:val="000000" w:themeColor="text1"/>
          <w:lang w:eastAsia="de-DE"/>
        </w:rPr>
        <w:t>DSGVO</w:t>
      </w:r>
      <w:r w:rsidR="007E5FBD">
        <w:rPr>
          <w:rFonts w:ascii="Arial" w:eastAsia="Times New Roman" w:hAnsi="Arial" w:cs="Arial"/>
          <w:color w:val="000000" w:themeColor="text1"/>
          <w:lang w:eastAsia="de-DE"/>
        </w:rPr>
        <w:t xml:space="preserve">) zu </w:t>
      </w:r>
      <w:r w:rsidR="00956D50">
        <w:rPr>
          <w:rFonts w:ascii="Arial" w:eastAsia="Times New Roman" w:hAnsi="Arial" w:cs="Arial"/>
          <w:color w:val="000000" w:themeColor="text1"/>
          <w:lang w:eastAsia="de-DE"/>
        </w:rPr>
        <w:t>setzen</w:t>
      </w:r>
      <w:r w:rsidR="007E5FBD">
        <w:rPr>
          <w:rFonts w:ascii="Arial" w:eastAsia="Times New Roman" w:hAnsi="Arial" w:cs="Arial"/>
          <w:color w:val="000000" w:themeColor="text1"/>
          <w:lang w:eastAsia="de-DE"/>
        </w:rPr>
        <w:t xml:space="preserve">. </w:t>
      </w:r>
    </w:p>
    <w:p w:rsidR="00CB6530" w:rsidRPr="00556D15" w:rsidRDefault="00956D50" w:rsidP="00E43808">
      <w:pPr>
        <w:spacing w:after="240" w:line="240" w:lineRule="atLeast"/>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Bei </w:t>
      </w:r>
      <w:r w:rsidR="00CB6530" w:rsidRPr="00556D15">
        <w:rPr>
          <w:rFonts w:ascii="Arial" w:eastAsia="Times New Roman" w:hAnsi="Arial" w:cs="Arial"/>
          <w:color w:val="000000" w:themeColor="text1"/>
          <w:lang w:eastAsia="de-DE"/>
        </w:rPr>
        <w:t>Beendigung der Zusammenarbeit</w:t>
      </w:r>
      <w:r w:rsidR="0030059A">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gelten die gesetzlichen</w:t>
      </w:r>
      <w:r w:rsidR="0030059A">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 xml:space="preserve">Aufbewahrungsfristen fort. </w:t>
      </w:r>
      <w:r w:rsidR="00BB38BF">
        <w:rPr>
          <w:rFonts w:ascii="Arial" w:eastAsia="Times New Roman" w:hAnsi="Arial" w:cs="Arial"/>
          <w:color w:val="000000" w:themeColor="text1"/>
          <w:lang w:eastAsia="de-DE"/>
        </w:rPr>
        <w:t xml:space="preserve">Für den Fall der Beendigung des </w:t>
      </w:r>
      <w:r w:rsidR="00BB38BF" w:rsidRPr="000C7744">
        <w:rPr>
          <w:rFonts w:ascii="Arial" w:eastAsia="Times New Roman" w:hAnsi="Arial" w:cs="Arial"/>
          <w:color w:val="000000" w:themeColor="text1"/>
          <w:highlight w:val="lightGray"/>
          <w:lang w:eastAsia="de-DE"/>
        </w:rPr>
        <w:t>Projekts / Teilprojekts / der gemeinsamen Geschäftstätigkeit</w:t>
      </w:r>
      <w:r w:rsidR="00BB38BF">
        <w:rPr>
          <w:rFonts w:ascii="Arial" w:eastAsia="Times New Roman" w:hAnsi="Arial" w:cs="Arial"/>
          <w:color w:val="000000" w:themeColor="text1"/>
          <w:lang w:eastAsia="de-DE"/>
        </w:rPr>
        <w:t xml:space="preserve"> wird </w:t>
      </w:r>
      <w:r w:rsidR="00BB38BF" w:rsidRPr="000C7744">
        <w:rPr>
          <w:rFonts w:ascii="Arial" w:eastAsia="Times New Roman" w:hAnsi="Arial" w:cs="Arial"/>
          <w:color w:val="000000" w:themeColor="text1"/>
          <w:highlight w:val="lightGray"/>
          <w:lang w:eastAsia="de-DE"/>
        </w:rPr>
        <w:t>Vertragspartei 1 / Vertragspartei 2</w:t>
      </w:r>
      <w:r w:rsidR="00BB38BF">
        <w:rPr>
          <w:rFonts w:ascii="Arial" w:eastAsia="Times New Roman" w:hAnsi="Arial" w:cs="Arial"/>
          <w:color w:val="000000" w:themeColor="text1"/>
          <w:lang w:eastAsia="de-DE"/>
        </w:rPr>
        <w:t xml:space="preserve"> für die Aufbewahrung der Geschäftsunterlagen verantwortlich. </w:t>
      </w:r>
      <w:r>
        <w:rPr>
          <w:rFonts w:ascii="Arial" w:eastAsia="Times New Roman" w:hAnsi="Arial" w:cs="Arial"/>
          <w:color w:val="000000" w:themeColor="text1"/>
          <w:lang w:eastAsia="de-DE"/>
        </w:rPr>
        <w:t xml:space="preserve">Die </w:t>
      </w:r>
      <w:r w:rsidR="00DE3585">
        <w:rPr>
          <w:rFonts w:ascii="Arial" w:eastAsia="Times New Roman" w:hAnsi="Arial" w:cs="Arial"/>
          <w:color w:val="000000" w:themeColor="text1"/>
          <w:lang w:eastAsia="de-DE"/>
        </w:rPr>
        <w:t xml:space="preserve">bei Beendigung des </w:t>
      </w:r>
      <w:r w:rsidR="00820318" w:rsidRPr="000C7744">
        <w:rPr>
          <w:rFonts w:ascii="Arial" w:eastAsia="Times New Roman" w:hAnsi="Arial" w:cs="Arial"/>
          <w:color w:val="000000" w:themeColor="text1"/>
          <w:highlight w:val="lightGray"/>
          <w:lang w:eastAsia="de-DE"/>
        </w:rPr>
        <w:t>Projekts / Teilprojekts / der gemeinsamen Geschäftstätigkeit</w:t>
      </w:r>
      <w:r w:rsidR="00820318">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 xml:space="preserve">für die Aufbewahrung der Geschäftsunterlagen </w:t>
      </w:r>
      <w:r w:rsidR="0030059A">
        <w:rPr>
          <w:rFonts w:ascii="Arial" w:eastAsia="Times New Roman" w:hAnsi="Arial" w:cs="Arial"/>
          <w:color w:val="000000" w:themeColor="text1"/>
          <w:lang w:eastAsia="de-DE"/>
        </w:rPr>
        <w:t xml:space="preserve">bestimmte </w:t>
      </w:r>
      <w:r w:rsidRPr="000C7744">
        <w:rPr>
          <w:rFonts w:ascii="Arial" w:eastAsia="Times New Roman" w:hAnsi="Arial" w:cs="Arial"/>
          <w:color w:val="000000" w:themeColor="text1"/>
          <w:highlight w:val="lightGray"/>
          <w:lang w:eastAsia="de-DE"/>
        </w:rPr>
        <w:t xml:space="preserve">Vertragspartei </w:t>
      </w:r>
      <w:r w:rsidR="00BB38BF" w:rsidRPr="000C7744">
        <w:rPr>
          <w:rFonts w:ascii="Arial" w:eastAsia="Times New Roman" w:hAnsi="Arial" w:cs="Arial"/>
          <w:color w:val="000000" w:themeColor="text1"/>
          <w:highlight w:val="lightGray"/>
          <w:lang w:eastAsia="de-DE"/>
        </w:rPr>
        <w:t>1 / Vertragspartei 2</w:t>
      </w:r>
      <w:r w:rsidR="00BB38BF">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 xml:space="preserve">stellt </w:t>
      </w:r>
      <w:r w:rsidR="00BB38BF" w:rsidRPr="000C7744">
        <w:rPr>
          <w:rFonts w:ascii="Arial" w:eastAsia="Times New Roman" w:hAnsi="Arial" w:cs="Arial"/>
          <w:color w:val="000000" w:themeColor="text1"/>
          <w:highlight w:val="lightGray"/>
          <w:lang w:eastAsia="de-DE"/>
        </w:rPr>
        <w:t>Vertragspartei 1 / Vertragspartei 2</w:t>
      </w:r>
      <w:r w:rsidR="00BB38BF">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innert der Aufbewahrungsfrist die Dokumente kostenlos zur Verfü</w:t>
      </w:r>
      <w:r w:rsidR="0030059A">
        <w:rPr>
          <w:rFonts w:ascii="Arial" w:eastAsia="Times New Roman" w:hAnsi="Arial" w:cs="Arial"/>
          <w:color w:val="000000" w:themeColor="text1"/>
          <w:lang w:eastAsia="de-DE"/>
        </w:rPr>
        <w:t xml:space="preserve">gung, wenn diese von der </w:t>
      </w:r>
      <w:r w:rsidR="0030059A" w:rsidRPr="000C7744">
        <w:rPr>
          <w:rFonts w:ascii="Arial" w:eastAsia="Times New Roman" w:hAnsi="Arial" w:cs="Arial"/>
          <w:color w:val="000000" w:themeColor="text1"/>
          <w:highlight w:val="lightGray"/>
          <w:lang w:eastAsia="de-DE"/>
        </w:rPr>
        <w:t>Vertragspartei</w:t>
      </w:r>
      <w:r w:rsidRPr="000C7744">
        <w:rPr>
          <w:rFonts w:ascii="Arial" w:eastAsia="Times New Roman" w:hAnsi="Arial" w:cs="Arial"/>
          <w:color w:val="000000" w:themeColor="text1"/>
          <w:highlight w:val="lightGray"/>
          <w:lang w:eastAsia="de-DE"/>
        </w:rPr>
        <w:t xml:space="preserve"> </w:t>
      </w:r>
      <w:r w:rsidR="00BB38BF" w:rsidRPr="000C7744">
        <w:rPr>
          <w:rFonts w:ascii="Arial" w:eastAsia="Times New Roman" w:hAnsi="Arial" w:cs="Arial"/>
          <w:color w:val="000000" w:themeColor="text1"/>
          <w:highlight w:val="lightGray"/>
          <w:lang w:eastAsia="de-DE"/>
        </w:rPr>
        <w:t>1 / Vertragspartei 2</w:t>
      </w:r>
      <w:r w:rsidR="00BB38BF">
        <w:rPr>
          <w:rFonts w:ascii="Arial" w:eastAsia="Times New Roman" w:hAnsi="Arial" w:cs="Arial"/>
          <w:color w:val="000000" w:themeColor="text1"/>
          <w:lang w:eastAsia="de-DE"/>
        </w:rPr>
        <w:t xml:space="preserve"> </w:t>
      </w:r>
      <w:r>
        <w:rPr>
          <w:rFonts w:ascii="Arial" w:eastAsia="Times New Roman" w:hAnsi="Arial" w:cs="Arial"/>
          <w:color w:val="000000" w:themeColor="text1"/>
          <w:lang w:eastAsia="de-DE"/>
        </w:rPr>
        <w:t xml:space="preserve">benötigt werden. </w:t>
      </w:r>
    </w:p>
    <w:p w:rsidR="0013008D" w:rsidRDefault="00C05E19" w:rsidP="00E43808">
      <w:pPr>
        <w:spacing w:after="240" w:line="240" w:lineRule="atLeast"/>
        <w:jc w:val="center"/>
        <w:rPr>
          <w:rFonts w:ascii="Arial" w:eastAsia="Times New Roman" w:hAnsi="Arial" w:cs="Arial"/>
          <w:b/>
          <w:color w:val="000000" w:themeColor="text1"/>
          <w:lang w:eastAsia="de-DE"/>
        </w:rPr>
      </w:pPr>
      <w:r w:rsidRPr="00556D15">
        <w:rPr>
          <w:rFonts w:ascii="Arial" w:eastAsia="Times New Roman" w:hAnsi="Arial" w:cs="Arial"/>
          <w:b/>
          <w:color w:val="000000" w:themeColor="text1"/>
          <w:lang w:eastAsia="de-DE"/>
        </w:rPr>
        <w:lastRenderedPageBreak/>
        <w:t>Art. 1</w:t>
      </w:r>
      <w:r w:rsidR="00485E81">
        <w:rPr>
          <w:rFonts w:ascii="Arial" w:eastAsia="Times New Roman" w:hAnsi="Arial" w:cs="Arial"/>
          <w:b/>
          <w:color w:val="000000" w:themeColor="text1"/>
          <w:lang w:eastAsia="de-DE"/>
        </w:rPr>
        <w:t>2</w:t>
      </w:r>
      <w:r w:rsidR="0013008D" w:rsidRPr="00556D15">
        <w:rPr>
          <w:rFonts w:ascii="Arial" w:eastAsia="Times New Roman" w:hAnsi="Arial" w:cs="Arial"/>
          <w:b/>
          <w:color w:val="000000" w:themeColor="text1"/>
          <w:lang w:eastAsia="de-DE"/>
        </w:rPr>
        <w:t xml:space="preserve"> </w:t>
      </w:r>
    </w:p>
    <w:p w:rsidR="007A7075" w:rsidRPr="00556D15" w:rsidRDefault="007A7075" w:rsidP="00E43808">
      <w:pPr>
        <w:spacing w:after="240" w:line="240" w:lineRule="atLeast"/>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Auftragsverarbeiter</w:t>
      </w:r>
    </w:p>
    <w:p w:rsidR="007A7075" w:rsidRDefault="007A7075" w:rsidP="00E43808">
      <w:pPr>
        <w:spacing w:after="240" w:line="240" w:lineRule="atLeast"/>
        <w:jc w:val="both"/>
        <w:rPr>
          <w:rFonts w:ascii="Arial" w:eastAsia="Times New Roman" w:hAnsi="Arial" w:cs="Arial"/>
          <w:color w:val="000000" w:themeColor="text1"/>
          <w:lang w:eastAsia="de-DE"/>
        </w:rPr>
      </w:pPr>
      <w:r w:rsidRPr="000C7744">
        <w:rPr>
          <w:rFonts w:ascii="Arial" w:eastAsia="Calibri" w:hAnsi="Arial" w:cs="Arial"/>
          <w:color w:val="000000" w:themeColor="text1"/>
        </w:rPr>
        <w:t xml:space="preserve">Bei Notwendigkeit der Hinzuziehung </w:t>
      </w:r>
      <w:r w:rsidR="0013008D" w:rsidRPr="00556D15">
        <w:rPr>
          <w:rFonts w:ascii="Arial" w:eastAsia="Times New Roman" w:hAnsi="Arial" w:cs="Arial"/>
          <w:color w:val="000000" w:themeColor="text1"/>
          <w:lang w:eastAsia="de-DE"/>
        </w:rPr>
        <w:t xml:space="preserve">von Auftragsverarbeitern </w:t>
      </w:r>
      <w:r>
        <w:rPr>
          <w:rFonts w:ascii="Arial" w:eastAsia="Times New Roman" w:hAnsi="Arial" w:cs="Arial"/>
          <w:color w:val="000000" w:themeColor="text1"/>
          <w:lang w:eastAsia="de-DE"/>
        </w:rPr>
        <w:t>zur Erfüllung von Verarbeitungs</w:t>
      </w:r>
      <w:r w:rsidR="00BB38BF">
        <w:rPr>
          <w:rFonts w:ascii="Arial" w:eastAsia="Times New Roman" w:hAnsi="Arial" w:cs="Arial"/>
          <w:color w:val="000000" w:themeColor="text1"/>
          <w:lang w:eastAsia="de-DE"/>
        </w:rPr>
        <w:t>tätigkeiten</w:t>
      </w:r>
      <w:r>
        <w:rPr>
          <w:rFonts w:ascii="Arial" w:eastAsia="Times New Roman" w:hAnsi="Arial" w:cs="Arial"/>
          <w:color w:val="000000" w:themeColor="text1"/>
          <w:lang w:eastAsia="de-DE"/>
        </w:rPr>
        <w:t xml:space="preserve"> entsprechend dieser Vereinbarung verpflichten sich die Vertragsparteien, einen Vertrag gemäss Art. 28 DSGV</w:t>
      </w:r>
      <w:r w:rsidR="008C380A">
        <w:rPr>
          <w:rFonts w:ascii="Arial" w:eastAsia="Times New Roman" w:hAnsi="Arial" w:cs="Arial"/>
          <w:color w:val="000000" w:themeColor="text1"/>
          <w:lang w:eastAsia="de-DE"/>
        </w:rPr>
        <w:t>O</w:t>
      </w:r>
      <w:r>
        <w:rPr>
          <w:rFonts w:ascii="Arial" w:eastAsia="Times New Roman" w:hAnsi="Arial" w:cs="Arial"/>
          <w:color w:val="000000" w:themeColor="text1"/>
          <w:lang w:eastAsia="de-DE"/>
        </w:rPr>
        <w:t xml:space="preserve"> </w:t>
      </w:r>
      <w:r w:rsidR="008C380A">
        <w:rPr>
          <w:rFonts w:ascii="Arial" w:eastAsia="Times New Roman" w:hAnsi="Arial" w:cs="Arial"/>
          <w:color w:val="000000" w:themeColor="text1"/>
          <w:lang w:eastAsia="de-DE"/>
        </w:rPr>
        <w:t>mit dem gewählten</w:t>
      </w:r>
      <w:r>
        <w:rPr>
          <w:rFonts w:ascii="Arial" w:eastAsia="Times New Roman" w:hAnsi="Arial" w:cs="Arial"/>
          <w:color w:val="000000" w:themeColor="text1"/>
          <w:lang w:eastAsia="de-DE"/>
        </w:rPr>
        <w:t xml:space="preserve"> Auftragsve</w:t>
      </w:r>
      <w:r w:rsidR="00A45814">
        <w:rPr>
          <w:rFonts w:ascii="Arial" w:eastAsia="Times New Roman" w:hAnsi="Arial" w:cs="Arial"/>
          <w:color w:val="000000" w:themeColor="text1"/>
          <w:lang w:eastAsia="de-DE"/>
        </w:rPr>
        <w:t>r</w:t>
      </w:r>
      <w:r>
        <w:rPr>
          <w:rFonts w:ascii="Arial" w:eastAsia="Times New Roman" w:hAnsi="Arial" w:cs="Arial"/>
          <w:color w:val="000000" w:themeColor="text1"/>
          <w:lang w:eastAsia="de-DE"/>
        </w:rPr>
        <w:t>arbeiter abzuschliessen.</w:t>
      </w:r>
      <w:r w:rsidR="003D45C1">
        <w:rPr>
          <w:rFonts w:ascii="Arial" w:eastAsia="Times New Roman" w:hAnsi="Arial" w:cs="Arial"/>
          <w:color w:val="000000" w:themeColor="text1"/>
          <w:lang w:eastAsia="de-DE"/>
        </w:rPr>
        <w:t xml:space="preserve"> Die Vertragsparteien verpflich</w:t>
      </w:r>
      <w:r w:rsidR="0004366E">
        <w:rPr>
          <w:rFonts w:ascii="Arial" w:eastAsia="Times New Roman" w:hAnsi="Arial" w:cs="Arial"/>
          <w:color w:val="000000" w:themeColor="text1"/>
          <w:lang w:eastAsia="de-DE"/>
        </w:rPr>
        <w:t>t</w:t>
      </w:r>
      <w:r w:rsidR="003D45C1">
        <w:rPr>
          <w:rFonts w:ascii="Arial" w:eastAsia="Times New Roman" w:hAnsi="Arial" w:cs="Arial"/>
          <w:color w:val="000000" w:themeColor="text1"/>
          <w:lang w:eastAsia="de-DE"/>
        </w:rPr>
        <w:t>en sich, nur solche Auftragsverarbeiter her</w:t>
      </w:r>
      <w:r w:rsidR="008C380A">
        <w:rPr>
          <w:rFonts w:ascii="Arial" w:eastAsia="Times New Roman" w:hAnsi="Arial" w:cs="Arial"/>
          <w:color w:val="000000" w:themeColor="text1"/>
          <w:lang w:eastAsia="de-DE"/>
        </w:rPr>
        <w:t>anzuziehen</w:t>
      </w:r>
      <w:r w:rsidR="0030059A">
        <w:rPr>
          <w:rFonts w:ascii="Arial" w:eastAsia="Times New Roman" w:hAnsi="Arial" w:cs="Arial"/>
          <w:color w:val="000000" w:themeColor="text1"/>
          <w:lang w:eastAsia="de-DE"/>
        </w:rPr>
        <w:t>,</w:t>
      </w:r>
      <w:r w:rsidR="008C380A">
        <w:rPr>
          <w:rFonts w:ascii="Arial" w:eastAsia="Times New Roman" w:hAnsi="Arial" w:cs="Arial"/>
          <w:color w:val="000000" w:themeColor="text1"/>
          <w:lang w:eastAsia="de-DE"/>
        </w:rPr>
        <w:t xml:space="preserve"> die den Erfordernissen</w:t>
      </w:r>
      <w:r w:rsidR="003D45C1">
        <w:rPr>
          <w:rFonts w:ascii="Arial" w:eastAsia="Times New Roman" w:hAnsi="Arial" w:cs="Arial"/>
          <w:color w:val="000000" w:themeColor="text1"/>
          <w:lang w:eastAsia="de-DE"/>
        </w:rPr>
        <w:t xml:space="preserve"> gemäss Art. 28 Abs. 1</w:t>
      </w:r>
      <w:r w:rsidR="008C380A">
        <w:rPr>
          <w:rFonts w:ascii="Arial" w:eastAsia="Times New Roman" w:hAnsi="Arial" w:cs="Arial"/>
          <w:color w:val="000000" w:themeColor="text1"/>
          <w:lang w:eastAsia="de-DE"/>
        </w:rPr>
        <w:t xml:space="preserve"> DSGVO </w:t>
      </w:r>
      <w:r w:rsidR="0030059A">
        <w:rPr>
          <w:rFonts w:ascii="Arial" w:eastAsia="Times New Roman" w:hAnsi="Arial" w:cs="Arial"/>
          <w:color w:val="000000" w:themeColor="text1"/>
          <w:lang w:eastAsia="de-DE"/>
        </w:rPr>
        <w:t>genügen</w:t>
      </w:r>
      <w:r w:rsidR="008C380A">
        <w:rPr>
          <w:rFonts w:ascii="Arial" w:eastAsia="Times New Roman" w:hAnsi="Arial" w:cs="Arial"/>
          <w:color w:val="000000" w:themeColor="text1"/>
          <w:lang w:eastAsia="de-DE"/>
        </w:rPr>
        <w:t xml:space="preserve">, um die Verarbeitung im Einklang mit der DSGVO zu gewährleisten. </w:t>
      </w:r>
    </w:p>
    <w:p w:rsidR="00E43808" w:rsidRDefault="007A7075" w:rsidP="0003041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eastAsia="Times New Roman" w:hAnsi="Arial" w:cs="Arial"/>
          <w:i/>
          <w:color w:val="000000" w:themeColor="text1"/>
          <w:lang w:eastAsia="de-DE"/>
        </w:rPr>
      </w:pPr>
      <w:r w:rsidRPr="000C7744">
        <w:rPr>
          <w:rFonts w:ascii="Arial" w:eastAsia="Times New Roman" w:hAnsi="Arial" w:cs="Arial"/>
          <w:i/>
          <w:color w:val="000000" w:themeColor="text1"/>
          <w:lang w:eastAsia="de-DE"/>
        </w:rPr>
        <w:t xml:space="preserve">Anmerkung: </w:t>
      </w:r>
    </w:p>
    <w:p w:rsidR="0013008D" w:rsidRPr="0030059A" w:rsidRDefault="003D45C1" w:rsidP="00E43808">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eastAsia="Calibri" w:hAnsi="Arial" w:cs="Arial"/>
          <w:i/>
          <w:color w:val="000000" w:themeColor="text1"/>
        </w:rPr>
      </w:pPr>
      <w:r w:rsidRPr="000C7744">
        <w:rPr>
          <w:rFonts w:ascii="Arial" w:eastAsia="Times New Roman" w:hAnsi="Arial" w:cs="Arial"/>
          <w:i/>
          <w:color w:val="000000" w:themeColor="text1"/>
          <w:lang w:eastAsia="de-DE"/>
        </w:rPr>
        <w:t xml:space="preserve">Ist eine Auftragsverarbeitung nur im Wirkbereich einer Vertragspartei notwendig, sind nach Wahl der Vertragsparteien eventuell zusätzliche Bestimmungen aufzunehmen, zum Beispiel </w:t>
      </w:r>
      <w:r w:rsidR="008C380A" w:rsidRPr="000C7744">
        <w:rPr>
          <w:rFonts w:ascii="Arial" w:eastAsia="Times New Roman" w:hAnsi="Arial" w:cs="Arial"/>
          <w:i/>
          <w:color w:val="000000" w:themeColor="text1"/>
          <w:lang w:eastAsia="de-DE"/>
        </w:rPr>
        <w:t>Bestimmungen zur Einwilligung de</w:t>
      </w:r>
      <w:r w:rsidR="00322912">
        <w:rPr>
          <w:rFonts w:ascii="Arial" w:eastAsia="Times New Roman" w:hAnsi="Arial" w:cs="Arial"/>
          <w:i/>
          <w:color w:val="000000" w:themeColor="text1"/>
          <w:lang w:eastAsia="de-DE"/>
        </w:rPr>
        <w:t>r</w:t>
      </w:r>
      <w:r w:rsidR="008C380A" w:rsidRPr="000C7744">
        <w:rPr>
          <w:rFonts w:ascii="Arial" w:eastAsia="Times New Roman" w:hAnsi="Arial" w:cs="Arial"/>
          <w:i/>
          <w:color w:val="000000" w:themeColor="text1"/>
          <w:lang w:eastAsia="de-DE"/>
        </w:rPr>
        <w:t xml:space="preserve"> anderen Vertragspart</w:t>
      </w:r>
      <w:r w:rsidR="00322912">
        <w:rPr>
          <w:rFonts w:ascii="Arial" w:eastAsia="Times New Roman" w:hAnsi="Arial" w:cs="Arial"/>
          <w:i/>
          <w:color w:val="000000" w:themeColor="text1"/>
          <w:lang w:eastAsia="de-DE"/>
        </w:rPr>
        <w:t>ei</w:t>
      </w:r>
      <w:r w:rsidR="008C380A" w:rsidRPr="000C7744">
        <w:rPr>
          <w:rFonts w:ascii="Arial" w:eastAsia="Times New Roman" w:hAnsi="Arial" w:cs="Arial"/>
          <w:i/>
          <w:color w:val="000000" w:themeColor="text1"/>
          <w:lang w:eastAsia="de-DE"/>
        </w:rPr>
        <w:t xml:space="preserve"> </w:t>
      </w:r>
      <w:r w:rsidR="00BB38BF">
        <w:rPr>
          <w:rFonts w:ascii="Arial" w:eastAsia="Times New Roman" w:hAnsi="Arial" w:cs="Arial"/>
          <w:i/>
          <w:color w:val="000000" w:themeColor="text1"/>
          <w:lang w:eastAsia="de-DE"/>
        </w:rPr>
        <w:t>hinsichtlich der Ausw</w:t>
      </w:r>
      <w:r w:rsidR="008C380A" w:rsidRPr="000C7744">
        <w:rPr>
          <w:rFonts w:ascii="Arial" w:eastAsia="Times New Roman" w:hAnsi="Arial" w:cs="Arial"/>
          <w:i/>
          <w:color w:val="000000" w:themeColor="text1"/>
          <w:lang w:eastAsia="de-DE"/>
        </w:rPr>
        <w:t>ahl des Auftragsverarbeiters, Bestimmungen zum Einsatz von Sub</w:t>
      </w:r>
      <w:r w:rsidR="00BB38BF">
        <w:rPr>
          <w:rFonts w:ascii="Arial" w:eastAsia="Times New Roman" w:hAnsi="Arial" w:cs="Arial"/>
          <w:i/>
          <w:color w:val="000000" w:themeColor="text1"/>
          <w:lang w:eastAsia="de-DE"/>
        </w:rPr>
        <w:t>auf</w:t>
      </w:r>
      <w:r w:rsidR="00AA30DD">
        <w:rPr>
          <w:rFonts w:ascii="Arial" w:eastAsia="Times New Roman" w:hAnsi="Arial" w:cs="Arial"/>
          <w:i/>
          <w:color w:val="000000" w:themeColor="text1"/>
          <w:lang w:eastAsia="de-DE"/>
        </w:rPr>
        <w:t>t</w:t>
      </w:r>
      <w:r w:rsidR="00BB38BF">
        <w:rPr>
          <w:rFonts w:ascii="Arial" w:eastAsia="Times New Roman" w:hAnsi="Arial" w:cs="Arial"/>
          <w:i/>
          <w:color w:val="000000" w:themeColor="text1"/>
          <w:lang w:eastAsia="de-DE"/>
        </w:rPr>
        <w:t xml:space="preserve">ragsverarbeiter </w:t>
      </w:r>
      <w:proofErr w:type="spellStart"/>
      <w:r w:rsidR="008C380A" w:rsidRPr="000C7744">
        <w:rPr>
          <w:rFonts w:ascii="Arial" w:eastAsia="Times New Roman" w:hAnsi="Arial" w:cs="Arial"/>
          <w:i/>
          <w:color w:val="000000" w:themeColor="text1"/>
          <w:lang w:eastAsia="de-DE"/>
        </w:rPr>
        <w:t>uwm</w:t>
      </w:r>
      <w:proofErr w:type="spellEnd"/>
      <w:r w:rsidR="008C380A" w:rsidRPr="000C7744">
        <w:rPr>
          <w:rFonts w:ascii="Arial" w:eastAsia="Times New Roman" w:hAnsi="Arial" w:cs="Arial"/>
          <w:i/>
          <w:color w:val="000000" w:themeColor="text1"/>
          <w:lang w:eastAsia="de-DE"/>
        </w:rPr>
        <w:t xml:space="preserve">. </w:t>
      </w:r>
    </w:p>
    <w:p w:rsidR="00F258C2" w:rsidRPr="00022A2C" w:rsidRDefault="00F258C2" w:rsidP="00E43808">
      <w:pPr>
        <w:spacing w:after="240" w:line="240" w:lineRule="atLeast"/>
        <w:jc w:val="center"/>
        <w:rPr>
          <w:rFonts w:ascii="Arial" w:hAnsi="Arial" w:cs="Arial"/>
          <w:b/>
          <w:color w:val="000000" w:themeColor="text1"/>
        </w:rPr>
      </w:pPr>
      <w:r w:rsidRPr="00022A2C">
        <w:rPr>
          <w:rFonts w:ascii="Arial" w:hAnsi="Arial" w:cs="Arial"/>
          <w:b/>
          <w:color w:val="000000" w:themeColor="text1"/>
        </w:rPr>
        <w:t xml:space="preserve">Art. </w:t>
      </w:r>
      <w:r w:rsidR="00485E81">
        <w:rPr>
          <w:rFonts w:ascii="Arial" w:hAnsi="Arial" w:cs="Arial"/>
          <w:b/>
          <w:color w:val="000000" w:themeColor="text1"/>
        </w:rPr>
        <w:t>13</w:t>
      </w:r>
    </w:p>
    <w:p w:rsidR="00F258C2" w:rsidRPr="00F0255D" w:rsidRDefault="00F258C2" w:rsidP="00E43808">
      <w:pPr>
        <w:spacing w:after="240" w:line="240" w:lineRule="atLeast"/>
        <w:jc w:val="center"/>
        <w:rPr>
          <w:rFonts w:ascii="Arial" w:eastAsia="Calibri" w:hAnsi="Arial" w:cs="Arial"/>
          <w:b/>
          <w:color w:val="000000" w:themeColor="text1"/>
        </w:rPr>
      </w:pPr>
      <w:r w:rsidRPr="00F0255D">
        <w:rPr>
          <w:rFonts w:ascii="Arial" w:hAnsi="Arial" w:cs="Arial"/>
          <w:b/>
          <w:color w:val="000000" w:themeColor="text1"/>
        </w:rPr>
        <w:t>Haftung</w:t>
      </w:r>
    </w:p>
    <w:p w:rsidR="00F258C2" w:rsidRPr="00556D15" w:rsidRDefault="00F258C2" w:rsidP="00E43808">
      <w:pPr>
        <w:spacing w:after="240" w:line="240" w:lineRule="atLeast"/>
        <w:jc w:val="both"/>
        <w:rPr>
          <w:rFonts w:ascii="Arial" w:eastAsia="Times New Roman" w:hAnsi="Arial" w:cs="Arial"/>
          <w:color w:val="000000" w:themeColor="text1"/>
          <w:lang w:eastAsia="de-DE"/>
        </w:rPr>
      </w:pPr>
      <w:r w:rsidRPr="00556D15">
        <w:rPr>
          <w:rFonts w:ascii="Arial" w:eastAsia="Times New Roman" w:hAnsi="Arial" w:cs="Arial"/>
          <w:color w:val="000000" w:themeColor="text1"/>
          <w:lang w:eastAsia="de-DE"/>
        </w:rPr>
        <w:t>Unbeschadet der Regelungen diese</w:t>
      </w:r>
      <w:r w:rsidR="00BB38BF">
        <w:rPr>
          <w:rFonts w:ascii="Arial" w:eastAsia="Times New Roman" w:hAnsi="Arial" w:cs="Arial"/>
          <w:color w:val="000000" w:themeColor="text1"/>
          <w:lang w:eastAsia="de-DE"/>
        </w:rPr>
        <w:t>r</w:t>
      </w:r>
      <w:r w:rsidRPr="00556D15">
        <w:rPr>
          <w:rFonts w:ascii="Arial" w:eastAsia="Times New Roman" w:hAnsi="Arial" w:cs="Arial"/>
          <w:color w:val="000000" w:themeColor="text1"/>
          <w:lang w:eastAsia="de-DE"/>
        </w:rPr>
        <w:t xml:space="preserve"> Ver</w:t>
      </w:r>
      <w:r w:rsidR="00BB38BF">
        <w:rPr>
          <w:rFonts w:ascii="Arial" w:eastAsia="Times New Roman" w:hAnsi="Arial" w:cs="Arial"/>
          <w:color w:val="000000" w:themeColor="text1"/>
          <w:lang w:eastAsia="de-DE"/>
        </w:rPr>
        <w:t>einbarung</w:t>
      </w:r>
      <w:r w:rsidRPr="00556D15">
        <w:rPr>
          <w:rFonts w:ascii="Arial" w:eastAsia="Times New Roman" w:hAnsi="Arial" w:cs="Arial"/>
          <w:color w:val="000000" w:themeColor="text1"/>
          <w:lang w:eastAsia="de-DE"/>
        </w:rPr>
        <w:t xml:space="preserve"> haften die </w:t>
      </w:r>
      <w:r>
        <w:rPr>
          <w:rFonts w:ascii="Arial" w:eastAsia="Times New Roman" w:hAnsi="Arial" w:cs="Arial"/>
          <w:color w:val="000000" w:themeColor="text1"/>
          <w:lang w:eastAsia="de-DE"/>
        </w:rPr>
        <w:t>Vertragspartei</w:t>
      </w:r>
      <w:r w:rsidRPr="00556D15">
        <w:rPr>
          <w:rFonts w:ascii="Arial" w:eastAsia="Times New Roman" w:hAnsi="Arial" w:cs="Arial"/>
          <w:color w:val="000000" w:themeColor="text1"/>
          <w:lang w:eastAsia="de-DE"/>
        </w:rPr>
        <w:t>en</w:t>
      </w:r>
      <w:r>
        <w:rPr>
          <w:rFonts w:ascii="Arial" w:eastAsia="Times New Roman" w:hAnsi="Arial" w:cs="Arial"/>
          <w:color w:val="000000" w:themeColor="text1"/>
          <w:lang w:eastAsia="de-DE"/>
        </w:rPr>
        <w:t xml:space="preserve"> im Aussenverhältnis gegenüber betroffenen Personen gemäss Art. 82 Abs. 4 DSGVO solidarisch </w:t>
      </w:r>
      <w:r w:rsidRPr="00556D15">
        <w:rPr>
          <w:rFonts w:ascii="Arial" w:eastAsia="Times New Roman" w:hAnsi="Arial" w:cs="Arial"/>
          <w:color w:val="000000" w:themeColor="text1"/>
          <w:lang w:eastAsia="de-DE"/>
        </w:rPr>
        <w:t xml:space="preserve">für den Schaden, der durch eine nicht der </w:t>
      </w:r>
      <w:r>
        <w:rPr>
          <w:rFonts w:ascii="Arial" w:eastAsia="Times New Roman" w:hAnsi="Arial" w:cs="Arial"/>
          <w:color w:val="000000" w:themeColor="text1"/>
          <w:lang w:eastAsia="de-DE"/>
        </w:rPr>
        <w:t>DSGVO</w:t>
      </w:r>
      <w:r w:rsidRPr="00556D15">
        <w:rPr>
          <w:rFonts w:ascii="Arial" w:eastAsia="Times New Roman" w:hAnsi="Arial" w:cs="Arial"/>
          <w:color w:val="000000" w:themeColor="text1"/>
          <w:lang w:eastAsia="de-DE"/>
        </w:rPr>
        <w:t xml:space="preserve"> entsprechende Verarbeitung verursacht w</w:t>
      </w:r>
      <w:r>
        <w:rPr>
          <w:rFonts w:ascii="Arial" w:eastAsia="Times New Roman" w:hAnsi="Arial" w:cs="Arial"/>
          <w:color w:val="000000" w:themeColor="text1"/>
          <w:lang w:eastAsia="de-DE"/>
        </w:rPr>
        <w:t>ird.</w:t>
      </w:r>
    </w:p>
    <w:p w:rsidR="00F258C2" w:rsidRDefault="00F258C2" w:rsidP="00E43808">
      <w:pPr>
        <w:spacing w:after="240" w:line="240" w:lineRule="atLeast"/>
        <w:jc w:val="both"/>
        <w:rPr>
          <w:rFonts w:ascii="Arial" w:eastAsia="Times New Roman" w:hAnsi="Arial" w:cs="Arial"/>
          <w:color w:val="000000" w:themeColor="text1"/>
          <w:lang w:eastAsia="de-DE"/>
        </w:rPr>
      </w:pPr>
      <w:r w:rsidRPr="00556D15">
        <w:rPr>
          <w:rFonts w:ascii="Arial" w:eastAsia="Times New Roman" w:hAnsi="Arial" w:cs="Arial"/>
          <w:color w:val="000000" w:themeColor="text1"/>
          <w:lang w:eastAsia="de-DE"/>
        </w:rPr>
        <w:t xml:space="preserve">Im Innenverhältnis haften die </w:t>
      </w:r>
      <w:r>
        <w:rPr>
          <w:rFonts w:ascii="Arial" w:eastAsia="Times New Roman" w:hAnsi="Arial" w:cs="Arial"/>
          <w:color w:val="000000" w:themeColor="text1"/>
          <w:lang w:eastAsia="de-DE"/>
        </w:rPr>
        <w:t>Vertragspartei</w:t>
      </w:r>
      <w:r w:rsidRPr="00556D15">
        <w:rPr>
          <w:rFonts w:ascii="Arial" w:eastAsia="Times New Roman" w:hAnsi="Arial" w:cs="Arial"/>
          <w:color w:val="000000" w:themeColor="text1"/>
          <w:lang w:eastAsia="de-DE"/>
        </w:rPr>
        <w:t>en, unbeschadet der Regelungen diese</w:t>
      </w:r>
      <w:r w:rsidR="00BB38BF">
        <w:rPr>
          <w:rFonts w:ascii="Arial" w:eastAsia="Times New Roman" w:hAnsi="Arial" w:cs="Arial"/>
          <w:color w:val="000000" w:themeColor="text1"/>
          <w:lang w:eastAsia="de-DE"/>
        </w:rPr>
        <w:t>r Vereinbarung</w:t>
      </w:r>
      <w:r w:rsidRPr="00556D15">
        <w:rPr>
          <w:rFonts w:ascii="Arial" w:eastAsia="Times New Roman" w:hAnsi="Arial" w:cs="Arial"/>
          <w:color w:val="000000" w:themeColor="text1"/>
          <w:lang w:eastAsia="de-DE"/>
        </w:rPr>
        <w:t>, nur für Schäden, die innerhalb ihres jeweiligen Wirkbereiches entstanden sind.</w:t>
      </w:r>
    </w:p>
    <w:p w:rsidR="00E43808" w:rsidRDefault="00DB7F8E" w:rsidP="00030417">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tLeast"/>
        <w:jc w:val="both"/>
        <w:rPr>
          <w:rFonts w:ascii="Arial" w:hAnsi="Arial" w:cs="Arial"/>
          <w:i/>
          <w:color w:val="000000" w:themeColor="text1"/>
        </w:rPr>
      </w:pPr>
      <w:r w:rsidRPr="000C7744">
        <w:rPr>
          <w:rFonts w:ascii="Arial" w:hAnsi="Arial" w:cs="Arial"/>
          <w:i/>
          <w:color w:val="000000" w:themeColor="text1"/>
        </w:rPr>
        <w:t>Anmerkung:</w:t>
      </w:r>
    </w:p>
    <w:p w:rsidR="00F258C2" w:rsidRPr="000C7744" w:rsidRDefault="001637E2" w:rsidP="00E43808">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line="240" w:lineRule="atLeast"/>
        <w:jc w:val="both"/>
        <w:rPr>
          <w:rFonts w:ascii="Arial" w:hAnsi="Arial" w:cs="Arial"/>
          <w:i/>
          <w:color w:val="000000" w:themeColor="text1"/>
        </w:rPr>
      </w:pPr>
      <w:r>
        <w:rPr>
          <w:rFonts w:ascii="Arial" w:hAnsi="Arial" w:cs="Arial"/>
          <w:i/>
          <w:color w:val="000000" w:themeColor="text1"/>
        </w:rPr>
        <w:t xml:space="preserve">Im Innenverhältnis kann die </w:t>
      </w:r>
      <w:r w:rsidR="00DB7F8E" w:rsidRPr="000C7744">
        <w:rPr>
          <w:rFonts w:ascii="Arial" w:hAnsi="Arial" w:cs="Arial"/>
          <w:i/>
          <w:color w:val="000000" w:themeColor="text1"/>
        </w:rPr>
        <w:t xml:space="preserve">Haftung </w:t>
      </w:r>
      <w:r>
        <w:rPr>
          <w:rFonts w:ascii="Arial" w:hAnsi="Arial" w:cs="Arial"/>
          <w:i/>
          <w:color w:val="000000" w:themeColor="text1"/>
        </w:rPr>
        <w:t xml:space="preserve">zwischen den Vertragsparteien abweichend von Absatz 2 </w:t>
      </w:r>
      <w:r w:rsidR="007B399A">
        <w:rPr>
          <w:rFonts w:ascii="Arial" w:hAnsi="Arial" w:cs="Arial"/>
          <w:i/>
          <w:color w:val="000000" w:themeColor="text1"/>
        </w:rPr>
        <w:t xml:space="preserve">auch </w:t>
      </w:r>
      <w:r>
        <w:rPr>
          <w:rFonts w:ascii="Arial" w:hAnsi="Arial" w:cs="Arial"/>
          <w:i/>
          <w:color w:val="000000" w:themeColor="text1"/>
        </w:rPr>
        <w:t>anders geregelt werden</w:t>
      </w:r>
      <w:r w:rsidRPr="000C7744">
        <w:rPr>
          <w:rFonts w:ascii="Arial" w:hAnsi="Arial" w:cs="Arial"/>
          <w:i/>
          <w:color w:val="000000" w:themeColor="text1"/>
        </w:rPr>
        <w:t>. Der vorstehende Absatz 2 ist daher nur eine mögliche Regelungsvariante.</w:t>
      </w:r>
    </w:p>
    <w:p w:rsidR="0013008D" w:rsidRPr="000C7744" w:rsidRDefault="00C05E19" w:rsidP="00E43808">
      <w:pPr>
        <w:spacing w:after="240" w:line="240" w:lineRule="atLeast"/>
        <w:jc w:val="center"/>
        <w:rPr>
          <w:rFonts w:ascii="Arial" w:hAnsi="Arial" w:cs="Arial"/>
          <w:b/>
          <w:color w:val="000000" w:themeColor="text1"/>
        </w:rPr>
      </w:pPr>
      <w:r w:rsidRPr="000C7744">
        <w:rPr>
          <w:rFonts w:ascii="Arial" w:hAnsi="Arial" w:cs="Arial"/>
          <w:b/>
          <w:color w:val="000000" w:themeColor="text1"/>
        </w:rPr>
        <w:t xml:space="preserve">Art. </w:t>
      </w:r>
      <w:r w:rsidR="0004366E">
        <w:rPr>
          <w:rFonts w:ascii="Arial" w:hAnsi="Arial" w:cs="Arial"/>
          <w:b/>
          <w:color w:val="000000" w:themeColor="text1"/>
        </w:rPr>
        <w:t>1</w:t>
      </w:r>
      <w:r w:rsidR="00A00172">
        <w:rPr>
          <w:rFonts w:ascii="Arial" w:hAnsi="Arial" w:cs="Arial"/>
          <w:b/>
          <w:color w:val="000000" w:themeColor="text1"/>
        </w:rPr>
        <w:t>4</w:t>
      </w:r>
    </w:p>
    <w:p w:rsidR="00C05E19" w:rsidRPr="000C7744" w:rsidRDefault="006E585A" w:rsidP="00E43808">
      <w:pPr>
        <w:spacing w:after="240" w:line="240" w:lineRule="atLeast"/>
        <w:jc w:val="center"/>
        <w:rPr>
          <w:rFonts w:ascii="Arial" w:hAnsi="Arial" w:cs="Arial"/>
          <w:b/>
          <w:color w:val="000000" w:themeColor="text1"/>
        </w:rPr>
      </w:pPr>
      <w:r w:rsidRPr="000C7744">
        <w:rPr>
          <w:rFonts w:ascii="Arial" w:hAnsi="Arial" w:cs="Arial"/>
          <w:b/>
          <w:color w:val="000000" w:themeColor="text1"/>
        </w:rPr>
        <w:t>Schlussbestimmungen</w:t>
      </w:r>
    </w:p>
    <w:p w:rsidR="006E585A" w:rsidRDefault="006E585A" w:rsidP="00E43808">
      <w:pPr>
        <w:spacing w:after="240" w:line="240" w:lineRule="atLeast"/>
        <w:jc w:val="both"/>
        <w:rPr>
          <w:rFonts w:ascii="Arial" w:hAnsi="Arial" w:cs="Arial"/>
          <w:color w:val="000000" w:themeColor="text1"/>
        </w:rPr>
      </w:pPr>
      <w:r>
        <w:rPr>
          <w:rFonts w:ascii="Arial" w:hAnsi="Arial" w:cs="Arial"/>
          <w:color w:val="000000" w:themeColor="text1"/>
        </w:rPr>
        <w:t>Sollten einzelne Bestimmungen diese</w:t>
      </w:r>
      <w:r w:rsidR="00BB38BF">
        <w:rPr>
          <w:rFonts w:ascii="Arial" w:hAnsi="Arial" w:cs="Arial"/>
          <w:color w:val="000000" w:themeColor="text1"/>
        </w:rPr>
        <w:t>r</w:t>
      </w:r>
      <w:r>
        <w:rPr>
          <w:rFonts w:ascii="Arial" w:hAnsi="Arial" w:cs="Arial"/>
          <w:color w:val="000000" w:themeColor="text1"/>
        </w:rPr>
        <w:t xml:space="preserve"> Ver</w:t>
      </w:r>
      <w:r w:rsidR="00BB38BF">
        <w:rPr>
          <w:rFonts w:ascii="Arial" w:hAnsi="Arial" w:cs="Arial"/>
          <w:color w:val="000000" w:themeColor="text1"/>
        </w:rPr>
        <w:t>einbarung</w:t>
      </w:r>
      <w:r>
        <w:rPr>
          <w:rFonts w:ascii="Arial" w:hAnsi="Arial" w:cs="Arial"/>
          <w:color w:val="000000" w:themeColor="text1"/>
        </w:rPr>
        <w:t xml:space="preserve"> unwirksam sein oder werden</w:t>
      </w:r>
      <w:r w:rsidR="00F0518B">
        <w:rPr>
          <w:rFonts w:ascii="Arial" w:hAnsi="Arial" w:cs="Arial"/>
          <w:color w:val="000000" w:themeColor="text1"/>
        </w:rPr>
        <w:t xml:space="preserve"> oder eine Lücke aufweisen</w:t>
      </w:r>
      <w:r>
        <w:rPr>
          <w:rFonts w:ascii="Arial" w:hAnsi="Arial" w:cs="Arial"/>
          <w:color w:val="000000" w:themeColor="text1"/>
        </w:rPr>
        <w:t>, so bleiben die übrigen Bestimmun</w:t>
      </w:r>
      <w:r w:rsidR="00820318">
        <w:rPr>
          <w:rFonts w:ascii="Arial" w:hAnsi="Arial" w:cs="Arial"/>
          <w:color w:val="000000" w:themeColor="text1"/>
        </w:rPr>
        <w:t>g</w:t>
      </w:r>
      <w:r>
        <w:rPr>
          <w:rFonts w:ascii="Arial" w:hAnsi="Arial" w:cs="Arial"/>
          <w:color w:val="000000" w:themeColor="text1"/>
        </w:rPr>
        <w:t xml:space="preserve">en davon unberührt. Die </w:t>
      </w:r>
      <w:r w:rsidR="00945ECF">
        <w:rPr>
          <w:rFonts w:ascii="Arial" w:hAnsi="Arial" w:cs="Arial"/>
          <w:color w:val="000000" w:themeColor="text1"/>
        </w:rPr>
        <w:t>Vertragspartei</w:t>
      </w:r>
      <w:r>
        <w:rPr>
          <w:rFonts w:ascii="Arial" w:hAnsi="Arial" w:cs="Arial"/>
          <w:color w:val="000000" w:themeColor="text1"/>
        </w:rPr>
        <w:t xml:space="preserve">en sind in diesem Fall verpflichtet, anstelle der unwirksamen Regelung eine solche gesetzliche Regelung zu </w:t>
      </w:r>
      <w:r w:rsidR="00882EBC">
        <w:rPr>
          <w:rFonts w:ascii="Arial" w:hAnsi="Arial" w:cs="Arial"/>
          <w:color w:val="000000" w:themeColor="text1"/>
        </w:rPr>
        <w:t>setzen</w:t>
      </w:r>
      <w:r>
        <w:rPr>
          <w:rFonts w:ascii="Arial" w:hAnsi="Arial" w:cs="Arial"/>
          <w:color w:val="000000" w:themeColor="text1"/>
        </w:rPr>
        <w:t>, die dem Zweck der unwirksamen Regelung am nächs</w:t>
      </w:r>
      <w:r w:rsidR="00F0518B">
        <w:rPr>
          <w:rFonts w:ascii="Arial" w:hAnsi="Arial" w:cs="Arial"/>
          <w:color w:val="000000" w:themeColor="text1"/>
        </w:rPr>
        <w:t>t</w:t>
      </w:r>
      <w:r>
        <w:rPr>
          <w:rFonts w:ascii="Arial" w:hAnsi="Arial" w:cs="Arial"/>
          <w:color w:val="000000" w:themeColor="text1"/>
        </w:rPr>
        <w:t xml:space="preserve">en kommt und </w:t>
      </w:r>
      <w:r w:rsidR="00F0518B">
        <w:rPr>
          <w:rFonts w:ascii="Arial" w:hAnsi="Arial" w:cs="Arial"/>
          <w:color w:val="000000" w:themeColor="text1"/>
        </w:rPr>
        <w:t xml:space="preserve">die </w:t>
      </w:r>
      <w:r>
        <w:rPr>
          <w:rFonts w:ascii="Arial" w:hAnsi="Arial" w:cs="Arial"/>
          <w:color w:val="000000" w:themeColor="text1"/>
        </w:rPr>
        <w:t>den Anforderungen gemäss Art. 26 DSGVO am besten gerecht wird.</w:t>
      </w:r>
    </w:p>
    <w:p w:rsidR="00D65110" w:rsidRDefault="006E585A" w:rsidP="00E43808">
      <w:pPr>
        <w:spacing w:after="240" w:line="240" w:lineRule="atLeast"/>
        <w:jc w:val="both"/>
        <w:rPr>
          <w:rFonts w:ascii="Arial" w:hAnsi="Arial" w:cs="Arial"/>
          <w:color w:val="000000" w:themeColor="text1"/>
        </w:rPr>
      </w:pPr>
      <w:r>
        <w:rPr>
          <w:rFonts w:ascii="Arial" w:hAnsi="Arial" w:cs="Arial"/>
          <w:color w:val="000000" w:themeColor="text1"/>
        </w:rPr>
        <w:t>Für diese Ver</w:t>
      </w:r>
      <w:r w:rsidR="00BB38BF">
        <w:rPr>
          <w:rFonts w:ascii="Arial" w:hAnsi="Arial" w:cs="Arial"/>
          <w:color w:val="000000" w:themeColor="text1"/>
        </w:rPr>
        <w:t>einbarung</w:t>
      </w:r>
      <w:r>
        <w:rPr>
          <w:rFonts w:ascii="Arial" w:hAnsi="Arial" w:cs="Arial"/>
          <w:color w:val="000000" w:themeColor="text1"/>
        </w:rPr>
        <w:t xml:space="preserve"> </w:t>
      </w:r>
      <w:r w:rsidR="00D65110">
        <w:rPr>
          <w:rFonts w:ascii="Arial" w:hAnsi="Arial" w:cs="Arial"/>
          <w:color w:val="000000" w:themeColor="text1"/>
        </w:rPr>
        <w:t>gilt</w:t>
      </w:r>
      <w:r>
        <w:rPr>
          <w:rFonts w:ascii="Arial" w:hAnsi="Arial" w:cs="Arial"/>
          <w:color w:val="000000" w:themeColor="text1"/>
        </w:rPr>
        <w:t xml:space="preserve"> liechtensteinisches Recht einschliesslich der DSGVO</w:t>
      </w:r>
      <w:r w:rsidR="00D65110">
        <w:rPr>
          <w:rFonts w:ascii="Arial" w:hAnsi="Arial" w:cs="Arial"/>
          <w:color w:val="000000" w:themeColor="text1"/>
        </w:rPr>
        <w:t>.</w:t>
      </w:r>
      <w:r w:rsidR="00D65110" w:rsidDel="00D65110">
        <w:rPr>
          <w:rFonts w:ascii="Arial" w:hAnsi="Arial" w:cs="Arial"/>
          <w:color w:val="000000" w:themeColor="text1"/>
        </w:rPr>
        <w:t xml:space="preserve"> </w:t>
      </w:r>
    </w:p>
    <w:p w:rsidR="0058145D" w:rsidRDefault="0058145D">
      <w:pPr>
        <w:rPr>
          <w:rFonts w:ascii="Arial" w:hAnsi="Arial" w:cs="Arial"/>
          <w:color w:val="000000" w:themeColor="text1"/>
        </w:rPr>
      </w:pPr>
      <w:r>
        <w:rPr>
          <w:rFonts w:ascii="Arial" w:hAnsi="Arial" w:cs="Arial"/>
          <w:color w:val="000000" w:themeColor="text1"/>
        </w:rPr>
        <w:br w:type="page"/>
      </w:r>
    </w:p>
    <w:p w:rsidR="006D4101" w:rsidRPr="00556D15" w:rsidRDefault="006D4101" w:rsidP="00E43808">
      <w:pPr>
        <w:spacing w:after="240" w:line="240" w:lineRule="atLeast"/>
        <w:jc w:val="both"/>
        <w:rPr>
          <w:rFonts w:ascii="Arial" w:hAnsi="Arial" w:cs="Arial"/>
          <w:color w:val="000000" w:themeColor="text1"/>
        </w:rPr>
      </w:pPr>
    </w:p>
    <w:p w:rsidR="005C5E84" w:rsidRPr="00556D15" w:rsidRDefault="005C5E84" w:rsidP="00E43808">
      <w:pPr>
        <w:tabs>
          <w:tab w:val="left" w:pos="4536"/>
        </w:tabs>
        <w:spacing w:after="240" w:line="240" w:lineRule="atLeast"/>
        <w:rPr>
          <w:rFonts w:ascii="Calibri" w:hAnsi="Calibri" w:cstheme="minorHAnsi"/>
          <w:color w:val="000000" w:themeColor="text1"/>
        </w:rPr>
      </w:pPr>
      <w:r w:rsidRPr="00556D15">
        <w:rPr>
          <w:rFonts w:ascii="Calibri" w:hAnsi="Calibri" w:cstheme="minorHAnsi"/>
          <w:color w:val="000000" w:themeColor="text1"/>
        </w:rPr>
        <w:t>___________________________</w:t>
      </w:r>
      <w:r w:rsidRPr="00556D15">
        <w:rPr>
          <w:rFonts w:ascii="Calibri" w:hAnsi="Calibri" w:cstheme="minorHAnsi"/>
          <w:color w:val="000000" w:themeColor="text1"/>
        </w:rPr>
        <w:tab/>
        <w:t>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C5E84" w:rsidRPr="00556D15" w:rsidTr="00F0255D">
        <w:tc>
          <w:tcPr>
            <w:tcW w:w="4606" w:type="dxa"/>
          </w:tcPr>
          <w:p w:rsidR="005C5E84" w:rsidRPr="00556D15" w:rsidRDefault="005C5E84" w:rsidP="00E43808">
            <w:pPr>
              <w:spacing w:after="240" w:line="240" w:lineRule="atLeast"/>
              <w:rPr>
                <w:rFonts w:ascii="Calibri" w:hAnsi="Calibri" w:cstheme="minorHAnsi"/>
                <w:color w:val="000000" w:themeColor="text1"/>
              </w:rPr>
            </w:pPr>
            <w:r w:rsidRPr="00556D15">
              <w:rPr>
                <w:rFonts w:ascii="Calibri" w:hAnsi="Calibri" w:cstheme="minorHAnsi"/>
                <w:color w:val="000000" w:themeColor="text1"/>
              </w:rPr>
              <w:t>Ort, Datum</w:t>
            </w:r>
          </w:p>
        </w:tc>
        <w:tc>
          <w:tcPr>
            <w:tcW w:w="4606" w:type="dxa"/>
          </w:tcPr>
          <w:p w:rsidR="005C5E84" w:rsidRPr="00556D15" w:rsidRDefault="005C5E84" w:rsidP="00E43808">
            <w:pPr>
              <w:spacing w:after="240" w:line="240" w:lineRule="atLeast"/>
              <w:rPr>
                <w:rFonts w:ascii="Calibri" w:hAnsi="Calibri" w:cstheme="minorHAnsi"/>
                <w:color w:val="000000" w:themeColor="text1"/>
              </w:rPr>
            </w:pPr>
            <w:r w:rsidRPr="00556D15">
              <w:rPr>
                <w:rFonts w:ascii="Calibri" w:hAnsi="Calibri" w:cstheme="minorHAnsi"/>
                <w:color w:val="000000" w:themeColor="text1"/>
              </w:rPr>
              <w:t>Ort, Datum</w:t>
            </w:r>
          </w:p>
        </w:tc>
      </w:tr>
    </w:tbl>
    <w:p w:rsidR="005C5E84" w:rsidRPr="00556D15" w:rsidRDefault="005C5E84" w:rsidP="00E43808">
      <w:pPr>
        <w:spacing w:after="240" w:line="240" w:lineRule="atLeast"/>
        <w:rPr>
          <w:rFonts w:ascii="Calibri" w:hAnsi="Calibri" w:cstheme="minorHAnsi"/>
          <w:color w:val="000000" w:themeColor="text1"/>
        </w:rPr>
      </w:pPr>
    </w:p>
    <w:p w:rsidR="005C5E84" w:rsidRPr="00556D15" w:rsidRDefault="005C5E84" w:rsidP="00E43808">
      <w:pPr>
        <w:tabs>
          <w:tab w:val="left" w:pos="4536"/>
        </w:tabs>
        <w:spacing w:after="240" w:line="240" w:lineRule="atLeast"/>
        <w:rPr>
          <w:rFonts w:ascii="Calibri" w:hAnsi="Calibri" w:cstheme="minorHAnsi"/>
          <w:color w:val="000000" w:themeColor="text1"/>
        </w:rPr>
      </w:pPr>
      <w:r w:rsidRPr="00556D15">
        <w:rPr>
          <w:rFonts w:ascii="Calibri" w:hAnsi="Calibri" w:cstheme="minorHAnsi"/>
          <w:color w:val="000000" w:themeColor="text1"/>
        </w:rPr>
        <w:tab/>
      </w:r>
    </w:p>
    <w:p w:rsidR="005C5E84" w:rsidRPr="00556D15" w:rsidRDefault="005C5E84" w:rsidP="00E43808">
      <w:pPr>
        <w:tabs>
          <w:tab w:val="left" w:pos="4536"/>
        </w:tabs>
        <w:spacing w:after="240" w:line="240" w:lineRule="atLeast"/>
        <w:rPr>
          <w:rFonts w:ascii="Calibri" w:hAnsi="Calibri" w:cstheme="minorHAnsi"/>
          <w:color w:val="000000" w:themeColor="text1"/>
        </w:rPr>
      </w:pPr>
      <w:r w:rsidRPr="00556D15">
        <w:rPr>
          <w:rFonts w:ascii="Calibri" w:hAnsi="Calibri" w:cstheme="minorHAnsi"/>
          <w:color w:val="000000" w:themeColor="text1"/>
        </w:rPr>
        <w:t>___________________________</w:t>
      </w:r>
      <w:r w:rsidRPr="00556D15">
        <w:rPr>
          <w:rFonts w:ascii="Calibri" w:hAnsi="Calibri" w:cstheme="minorHAnsi"/>
          <w:color w:val="000000" w:themeColor="text1"/>
        </w:rPr>
        <w:tab/>
        <w:t>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C5E84" w:rsidRPr="00556D15" w:rsidTr="00F0255D">
        <w:tc>
          <w:tcPr>
            <w:tcW w:w="4606" w:type="dxa"/>
          </w:tcPr>
          <w:p w:rsidR="005C5E84" w:rsidRPr="00556D15" w:rsidRDefault="005C5E84" w:rsidP="00E43808">
            <w:pPr>
              <w:spacing w:after="240" w:line="240" w:lineRule="atLeast"/>
              <w:rPr>
                <w:rFonts w:ascii="Calibri" w:hAnsi="Calibri" w:cstheme="minorHAnsi"/>
                <w:color w:val="000000" w:themeColor="text1"/>
              </w:rPr>
            </w:pPr>
            <w:r w:rsidRPr="00556D15">
              <w:rPr>
                <w:rFonts w:ascii="Calibri" w:hAnsi="Calibri" w:cstheme="minorHAnsi"/>
                <w:color w:val="000000" w:themeColor="text1"/>
              </w:rPr>
              <w:t>Ver</w:t>
            </w:r>
            <w:r w:rsidR="00F0518B">
              <w:rPr>
                <w:rFonts w:ascii="Calibri" w:hAnsi="Calibri" w:cstheme="minorHAnsi"/>
                <w:color w:val="000000" w:themeColor="text1"/>
              </w:rPr>
              <w:t>tragspart</w:t>
            </w:r>
            <w:r w:rsidR="00D65110">
              <w:rPr>
                <w:rFonts w:ascii="Calibri" w:hAnsi="Calibri" w:cstheme="minorHAnsi"/>
                <w:color w:val="000000" w:themeColor="text1"/>
              </w:rPr>
              <w:t>ei</w:t>
            </w:r>
            <w:r w:rsidR="00F0518B">
              <w:rPr>
                <w:rFonts w:ascii="Calibri" w:hAnsi="Calibri" w:cstheme="minorHAnsi"/>
                <w:color w:val="000000" w:themeColor="text1"/>
              </w:rPr>
              <w:t xml:space="preserve"> 1</w:t>
            </w:r>
            <w:r w:rsidR="008A703C">
              <w:rPr>
                <w:rFonts w:ascii="Calibri" w:hAnsi="Calibri" w:cstheme="minorHAnsi"/>
                <w:color w:val="000000" w:themeColor="text1"/>
              </w:rPr>
              <w:t xml:space="preserve"> </w:t>
            </w:r>
          </w:p>
        </w:tc>
        <w:tc>
          <w:tcPr>
            <w:tcW w:w="4606" w:type="dxa"/>
          </w:tcPr>
          <w:p w:rsidR="005C5E84" w:rsidRPr="00556D15" w:rsidRDefault="005C5E84" w:rsidP="00E43808">
            <w:pPr>
              <w:spacing w:after="240" w:line="240" w:lineRule="atLeast"/>
              <w:rPr>
                <w:rFonts w:ascii="Calibri" w:hAnsi="Calibri" w:cstheme="minorHAnsi"/>
                <w:color w:val="000000" w:themeColor="text1"/>
              </w:rPr>
            </w:pPr>
            <w:r w:rsidRPr="00556D15">
              <w:rPr>
                <w:rFonts w:ascii="Calibri" w:hAnsi="Calibri" w:cstheme="minorHAnsi"/>
                <w:color w:val="000000" w:themeColor="text1"/>
              </w:rPr>
              <w:t>Ver</w:t>
            </w:r>
            <w:r w:rsidR="00F0518B">
              <w:rPr>
                <w:rFonts w:ascii="Calibri" w:hAnsi="Calibri" w:cstheme="minorHAnsi"/>
                <w:color w:val="000000" w:themeColor="text1"/>
              </w:rPr>
              <w:t>tragspart</w:t>
            </w:r>
            <w:r w:rsidR="009E0448">
              <w:rPr>
                <w:rFonts w:ascii="Calibri" w:hAnsi="Calibri" w:cstheme="minorHAnsi"/>
                <w:color w:val="000000" w:themeColor="text1"/>
              </w:rPr>
              <w:t>ei</w:t>
            </w:r>
            <w:r w:rsidR="00F0518B">
              <w:rPr>
                <w:rFonts w:ascii="Calibri" w:hAnsi="Calibri" w:cstheme="minorHAnsi"/>
                <w:color w:val="000000" w:themeColor="text1"/>
              </w:rPr>
              <w:t xml:space="preserve"> 2</w:t>
            </w:r>
            <w:r w:rsidR="008A703C">
              <w:rPr>
                <w:rFonts w:ascii="Calibri" w:hAnsi="Calibri" w:cstheme="minorHAnsi"/>
                <w:color w:val="000000" w:themeColor="text1"/>
              </w:rPr>
              <w:t xml:space="preserve"> </w:t>
            </w:r>
          </w:p>
        </w:tc>
      </w:tr>
    </w:tbl>
    <w:p w:rsidR="005C5E84" w:rsidRPr="00556D15" w:rsidRDefault="005C5E84" w:rsidP="00E43808">
      <w:pPr>
        <w:spacing w:after="240" w:line="240" w:lineRule="atLeast"/>
        <w:rPr>
          <w:rFonts w:cstheme="minorHAnsi"/>
          <w:color w:val="000000" w:themeColor="text1"/>
        </w:rPr>
      </w:pPr>
    </w:p>
    <w:p w:rsidR="00146928" w:rsidRDefault="00146928" w:rsidP="00E43808">
      <w:pPr>
        <w:spacing w:after="240" w:line="240" w:lineRule="atLeast"/>
        <w:rPr>
          <w:rFonts w:ascii="Arial" w:eastAsia="Calibri" w:hAnsi="Arial" w:cs="Arial"/>
          <w:color w:val="000000" w:themeColor="text1"/>
        </w:rPr>
        <w:sectPr w:rsidR="00146928" w:rsidSect="003F487D">
          <w:footerReference w:type="default" r:id="rId10"/>
          <w:pgSz w:w="11906" w:h="16838"/>
          <w:pgMar w:top="1701" w:right="1417" w:bottom="1701" w:left="1417" w:header="708" w:footer="708" w:gutter="0"/>
          <w:cols w:space="708"/>
          <w:docGrid w:linePitch="360"/>
        </w:sectPr>
      </w:pPr>
    </w:p>
    <w:p w:rsidR="00925B8B" w:rsidRDefault="00925B8B" w:rsidP="00E43808">
      <w:pPr>
        <w:spacing w:after="240" w:line="240" w:lineRule="atLeast"/>
        <w:rPr>
          <w:rFonts w:ascii="Arial" w:eastAsia="Calibri" w:hAnsi="Arial" w:cs="Arial"/>
          <w:color w:val="000000" w:themeColor="text1"/>
        </w:rPr>
      </w:pPr>
    </w:p>
    <w:p w:rsidR="00146928" w:rsidRDefault="00146928" w:rsidP="00E43808">
      <w:pPr>
        <w:spacing w:after="240" w:line="240" w:lineRule="atLeast"/>
        <w:rPr>
          <w:rFonts w:ascii="Arial" w:hAnsi="Arial" w:cs="Arial"/>
          <w:b/>
        </w:rPr>
      </w:pPr>
    </w:p>
    <w:p w:rsidR="00925B8B" w:rsidRPr="000C7744" w:rsidRDefault="00925B8B" w:rsidP="00E43808">
      <w:pPr>
        <w:spacing w:after="240" w:line="240" w:lineRule="atLeast"/>
        <w:rPr>
          <w:rFonts w:ascii="Arial" w:hAnsi="Arial" w:cs="Arial"/>
          <w:b/>
        </w:rPr>
      </w:pPr>
      <w:r w:rsidRPr="000C7744">
        <w:rPr>
          <w:rFonts w:ascii="Arial" w:hAnsi="Arial" w:cs="Arial"/>
          <w:b/>
        </w:rPr>
        <w:t>Kategorien der zu verarbeitenden Daten sowie Kategorien betroffener Personen</w:t>
      </w:r>
    </w:p>
    <w:p w:rsidR="00925B8B" w:rsidRPr="000C7744" w:rsidRDefault="00925B8B" w:rsidP="00E43808">
      <w:pPr>
        <w:spacing w:after="240" w:line="240" w:lineRule="atLeast"/>
        <w:rPr>
          <w:rFonts w:ascii="Arial" w:hAnsi="Arial" w:cs="Arial"/>
        </w:rPr>
      </w:pPr>
    </w:p>
    <w:p w:rsidR="00925B8B" w:rsidRPr="000C7744" w:rsidRDefault="00925B8B" w:rsidP="00E43808">
      <w:pPr>
        <w:spacing w:after="240" w:line="240" w:lineRule="atLeast"/>
        <w:rPr>
          <w:rFonts w:ascii="Arial" w:hAnsi="Arial" w:cs="Arial"/>
        </w:rPr>
      </w:pPr>
      <w:r w:rsidRPr="000C7744">
        <w:rPr>
          <w:rFonts w:ascii="Arial" w:hAnsi="Arial" w:cs="Arial"/>
        </w:rPr>
        <w:t>Kategorien der zu verarbeitenden Daten:</w:t>
      </w:r>
    </w:p>
    <w:tbl>
      <w:tblPr>
        <w:tblStyle w:val="Tabellenraster"/>
        <w:tblW w:w="0" w:type="auto"/>
        <w:tblLook w:val="04A0" w:firstRow="1" w:lastRow="0" w:firstColumn="1" w:lastColumn="0" w:noHBand="0" w:noVBand="1"/>
      </w:tblPr>
      <w:tblGrid>
        <w:gridCol w:w="9212"/>
      </w:tblGrid>
      <w:tr w:rsidR="00A90823" w:rsidTr="00A90823">
        <w:tc>
          <w:tcPr>
            <w:tcW w:w="9212" w:type="dxa"/>
          </w:tcPr>
          <w:p w:rsidR="00A90823" w:rsidRDefault="00A90823" w:rsidP="00E43808">
            <w:pPr>
              <w:spacing w:after="240" w:line="240" w:lineRule="atLeast"/>
              <w:rPr>
                <w:rFonts w:ascii="Arial" w:hAnsi="Arial" w:cs="Arial"/>
              </w:rPr>
            </w:pPr>
          </w:p>
        </w:tc>
      </w:tr>
      <w:tr w:rsidR="00B66CE1" w:rsidTr="00A90823">
        <w:tc>
          <w:tcPr>
            <w:tcW w:w="9212" w:type="dxa"/>
          </w:tcPr>
          <w:p w:rsidR="00B66CE1" w:rsidRDefault="00B66CE1" w:rsidP="00E43808">
            <w:pPr>
              <w:spacing w:after="240" w:line="240" w:lineRule="atLeast"/>
              <w:rPr>
                <w:rFonts w:ascii="Arial" w:hAnsi="Arial" w:cs="Arial"/>
              </w:rPr>
            </w:pPr>
          </w:p>
        </w:tc>
      </w:tr>
      <w:tr w:rsidR="00B66CE1" w:rsidTr="00A90823">
        <w:tc>
          <w:tcPr>
            <w:tcW w:w="9212" w:type="dxa"/>
          </w:tcPr>
          <w:p w:rsidR="00B66CE1" w:rsidRDefault="00B66CE1" w:rsidP="00E43808">
            <w:pPr>
              <w:spacing w:after="240" w:line="240" w:lineRule="atLeast"/>
              <w:rPr>
                <w:rFonts w:ascii="Arial" w:hAnsi="Arial" w:cs="Arial"/>
              </w:rPr>
            </w:pPr>
          </w:p>
        </w:tc>
      </w:tr>
    </w:tbl>
    <w:p w:rsidR="00925B8B" w:rsidRPr="000C7744" w:rsidRDefault="00925B8B" w:rsidP="00E43808">
      <w:pPr>
        <w:spacing w:after="240" w:line="240" w:lineRule="atLeast"/>
        <w:rPr>
          <w:rFonts w:ascii="Arial" w:hAnsi="Arial" w:cs="Arial"/>
        </w:rPr>
      </w:pPr>
    </w:p>
    <w:p w:rsidR="00925B8B" w:rsidRDefault="00925B8B" w:rsidP="00E43808">
      <w:pPr>
        <w:spacing w:after="240" w:line="240" w:lineRule="atLeast"/>
        <w:rPr>
          <w:rFonts w:ascii="Arial" w:hAnsi="Arial" w:cs="Arial"/>
        </w:rPr>
      </w:pPr>
      <w:r w:rsidRPr="000C7744">
        <w:rPr>
          <w:rFonts w:ascii="Arial" w:hAnsi="Arial" w:cs="Arial"/>
        </w:rPr>
        <w:t>Kategorien betroffener Personen:</w:t>
      </w:r>
    </w:p>
    <w:tbl>
      <w:tblPr>
        <w:tblStyle w:val="Tabellenraster"/>
        <w:tblW w:w="0" w:type="auto"/>
        <w:tblLook w:val="04A0" w:firstRow="1" w:lastRow="0" w:firstColumn="1" w:lastColumn="0" w:noHBand="0" w:noVBand="1"/>
      </w:tblPr>
      <w:tblGrid>
        <w:gridCol w:w="9212"/>
      </w:tblGrid>
      <w:tr w:rsidR="00B66CE1" w:rsidTr="00B66CE1">
        <w:tc>
          <w:tcPr>
            <w:tcW w:w="9212" w:type="dxa"/>
          </w:tcPr>
          <w:p w:rsidR="00B66CE1" w:rsidRDefault="00B66CE1" w:rsidP="00B66CE1">
            <w:pPr>
              <w:spacing w:after="240" w:line="240" w:lineRule="atLeast"/>
              <w:rPr>
                <w:rFonts w:ascii="Arial" w:hAnsi="Arial" w:cs="Arial"/>
              </w:rPr>
            </w:pPr>
          </w:p>
        </w:tc>
      </w:tr>
      <w:tr w:rsidR="00B66CE1" w:rsidTr="00B66CE1">
        <w:tc>
          <w:tcPr>
            <w:tcW w:w="9212" w:type="dxa"/>
          </w:tcPr>
          <w:p w:rsidR="00B66CE1" w:rsidRDefault="00B66CE1" w:rsidP="00B66CE1">
            <w:pPr>
              <w:spacing w:after="240" w:line="240" w:lineRule="atLeast"/>
              <w:rPr>
                <w:rFonts w:ascii="Arial" w:hAnsi="Arial" w:cs="Arial"/>
              </w:rPr>
            </w:pPr>
          </w:p>
        </w:tc>
      </w:tr>
      <w:tr w:rsidR="00B66CE1" w:rsidTr="00B66CE1">
        <w:tc>
          <w:tcPr>
            <w:tcW w:w="9212" w:type="dxa"/>
          </w:tcPr>
          <w:p w:rsidR="00B66CE1" w:rsidRDefault="00B66CE1" w:rsidP="00B66CE1">
            <w:pPr>
              <w:spacing w:after="240" w:line="240" w:lineRule="atLeast"/>
              <w:rPr>
                <w:rFonts w:ascii="Arial" w:hAnsi="Arial" w:cs="Arial"/>
              </w:rPr>
            </w:pPr>
          </w:p>
        </w:tc>
      </w:tr>
    </w:tbl>
    <w:p w:rsidR="00B66CE1" w:rsidRDefault="00B66CE1" w:rsidP="00B66CE1">
      <w:pPr>
        <w:spacing w:after="240" w:line="240" w:lineRule="atLeast"/>
        <w:rPr>
          <w:rFonts w:ascii="Arial" w:hAnsi="Arial" w:cs="Arial"/>
        </w:rPr>
      </w:pPr>
    </w:p>
    <w:p w:rsidR="00CA1F34" w:rsidRPr="000C7744" w:rsidRDefault="00CA1F34" w:rsidP="00E43808">
      <w:pPr>
        <w:spacing w:after="240" w:line="240" w:lineRule="atLeast"/>
        <w:rPr>
          <w:rFonts w:ascii="Arial" w:hAnsi="Arial" w:cs="Arial"/>
        </w:rPr>
      </w:pPr>
    </w:p>
    <w:p w:rsidR="00146928" w:rsidRDefault="00146928" w:rsidP="00E43808">
      <w:pPr>
        <w:spacing w:after="240" w:line="240" w:lineRule="atLeast"/>
        <w:rPr>
          <w:rFonts w:ascii="Arial" w:eastAsia="Calibri" w:hAnsi="Arial" w:cs="Arial"/>
          <w:color w:val="000000" w:themeColor="text1"/>
        </w:rPr>
        <w:sectPr w:rsidR="00146928" w:rsidSect="003F487D">
          <w:headerReference w:type="default" r:id="rId11"/>
          <w:footerReference w:type="default" r:id="rId12"/>
          <w:pgSz w:w="11906" w:h="16838"/>
          <w:pgMar w:top="1701" w:right="1417" w:bottom="1701" w:left="1417" w:header="708" w:footer="708" w:gutter="0"/>
          <w:cols w:space="708"/>
          <w:docGrid w:linePitch="360"/>
        </w:sectPr>
      </w:pPr>
    </w:p>
    <w:p w:rsidR="00925B8B" w:rsidRPr="00A45814" w:rsidRDefault="00925B8B" w:rsidP="00E43808">
      <w:pPr>
        <w:spacing w:after="240" w:line="240" w:lineRule="atLeast"/>
        <w:rPr>
          <w:rFonts w:ascii="Arial" w:eastAsia="Calibri" w:hAnsi="Arial" w:cs="Arial"/>
          <w:color w:val="000000" w:themeColor="text1"/>
        </w:rPr>
      </w:pPr>
    </w:p>
    <w:p w:rsidR="00925B8B" w:rsidRPr="000C7744" w:rsidRDefault="00925B8B" w:rsidP="00E43808">
      <w:pPr>
        <w:spacing w:after="240" w:line="240" w:lineRule="atLeast"/>
        <w:rPr>
          <w:rFonts w:ascii="Arial" w:hAnsi="Arial" w:cs="Arial"/>
          <w:b/>
        </w:rPr>
      </w:pPr>
      <w:r w:rsidRPr="000C7744">
        <w:rPr>
          <w:rFonts w:ascii="Arial" w:hAnsi="Arial" w:cs="Arial"/>
          <w:b/>
        </w:rPr>
        <w:t xml:space="preserve">Zuteilung der Zuständigkeiten </w:t>
      </w:r>
      <w:r w:rsidRPr="000C7744">
        <w:rPr>
          <w:rFonts w:ascii="Arial" w:hAnsi="Arial" w:cs="Arial"/>
          <w:b/>
        </w:rPr>
        <w:br/>
      </w:r>
    </w:p>
    <w:p w:rsidR="00925B8B" w:rsidRPr="000C7744" w:rsidRDefault="00925B8B" w:rsidP="00E43808">
      <w:pPr>
        <w:spacing w:after="240" w:line="240" w:lineRule="atLeast"/>
        <w:rPr>
          <w:rFonts w:ascii="Arial" w:hAnsi="Arial" w:cs="Arial"/>
          <w:b/>
        </w:rPr>
      </w:pPr>
    </w:p>
    <w:tbl>
      <w:tblPr>
        <w:tblStyle w:val="Tabellenraster"/>
        <w:tblW w:w="0" w:type="auto"/>
        <w:tblLook w:val="04A0" w:firstRow="1" w:lastRow="0" w:firstColumn="1" w:lastColumn="0" w:noHBand="0" w:noVBand="1"/>
      </w:tblPr>
      <w:tblGrid>
        <w:gridCol w:w="2431"/>
        <w:gridCol w:w="2285"/>
        <w:gridCol w:w="2285"/>
        <w:gridCol w:w="2285"/>
      </w:tblGrid>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 xml:space="preserve">Zuständigkeiten </w:t>
            </w:r>
          </w:p>
        </w:tc>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Vertragspartei 1</w:t>
            </w:r>
          </w:p>
        </w:tc>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Vertragspartei 2</w:t>
            </w:r>
          </w:p>
        </w:tc>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Vertragspartei 1 und</w:t>
            </w:r>
            <w:r w:rsidRPr="000C7744">
              <w:rPr>
                <w:rFonts w:ascii="Arial" w:hAnsi="Arial" w:cs="Arial"/>
              </w:rPr>
              <w:br/>
              <w:t>Vertragspartei 2</w:t>
            </w: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13, 14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15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16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17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18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19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20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21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22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33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Art. 34 DSGVO</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r w:rsidR="00925B8B" w:rsidRPr="00A45814" w:rsidTr="005D31F1">
        <w:tc>
          <w:tcPr>
            <w:tcW w:w="2303" w:type="dxa"/>
          </w:tcPr>
          <w:p w:rsidR="00925B8B" w:rsidRPr="000C7744" w:rsidRDefault="00925B8B" w:rsidP="00E43808">
            <w:pPr>
              <w:spacing w:after="240" w:line="240" w:lineRule="atLeast"/>
              <w:rPr>
                <w:rFonts w:ascii="Arial" w:hAnsi="Arial" w:cs="Arial"/>
                <w:sz w:val="22"/>
                <w:szCs w:val="22"/>
              </w:rPr>
            </w:pPr>
            <w:r w:rsidRPr="000C7744">
              <w:rPr>
                <w:rFonts w:ascii="Arial" w:hAnsi="Arial" w:cs="Arial"/>
              </w:rPr>
              <w:t>Aufbewahrung der Geschäftsunterlagen bei Beendigung des gemeinsamen Projekts / Teilprojekts / Geschäftstätigkeit</w:t>
            </w: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c>
          <w:tcPr>
            <w:tcW w:w="2303" w:type="dxa"/>
          </w:tcPr>
          <w:p w:rsidR="00925B8B" w:rsidRPr="000C7744" w:rsidRDefault="00925B8B" w:rsidP="00E43808">
            <w:pPr>
              <w:spacing w:after="240" w:line="240" w:lineRule="atLeast"/>
              <w:rPr>
                <w:rFonts w:ascii="Arial" w:hAnsi="Arial" w:cs="Arial"/>
                <w:sz w:val="22"/>
                <w:szCs w:val="22"/>
              </w:rPr>
            </w:pPr>
          </w:p>
        </w:tc>
      </w:tr>
    </w:tbl>
    <w:p w:rsidR="007379A3" w:rsidRPr="00A45814" w:rsidRDefault="007379A3" w:rsidP="00E43808">
      <w:pPr>
        <w:spacing w:after="240" w:line="240" w:lineRule="atLeast"/>
        <w:rPr>
          <w:rFonts w:ascii="Arial" w:eastAsia="Calibri" w:hAnsi="Arial" w:cs="Arial"/>
          <w:color w:val="000000" w:themeColor="text1"/>
        </w:rPr>
      </w:pPr>
    </w:p>
    <w:sectPr w:rsidR="007379A3" w:rsidRPr="00A45814" w:rsidSect="003F487D">
      <w:headerReference w:type="default" r:id="rId13"/>
      <w:footerReference w:type="default" r:id="rId14"/>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94F" w:rsidRDefault="0012094F">
      <w:pPr>
        <w:spacing w:after="0" w:line="240" w:lineRule="auto"/>
      </w:pPr>
      <w:r>
        <w:separator/>
      </w:r>
    </w:p>
  </w:endnote>
  <w:endnote w:type="continuationSeparator" w:id="0">
    <w:p w:rsidR="0012094F" w:rsidRDefault="0012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yant Medium">
    <w:panose1 w:val="02000603030000020004"/>
    <w:charset w:val="00"/>
    <w:family w:val="modern"/>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Bryant Regular">
    <w:panose1 w:val="02000603040000020004"/>
    <w:charset w:val="00"/>
    <w:family w:val="modern"/>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75E" w:rsidRPr="004712BC" w:rsidRDefault="00CA1F34" w:rsidP="005F375E">
    <w:pPr>
      <w:pStyle w:val="Fuzeile"/>
      <w:tabs>
        <w:tab w:val="left" w:pos="8647"/>
      </w:tabs>
      <w:ind w:right="-144"/>
      <w:jc w:val="left"/>
      <w:rPr>
        <w:rFonts w:ascii="Arial" w:hAnsi="Arial"/>
        <w:sz w:val="15"/>
      </w:rPr>
    </w:pPr>
    <w:r>
      <w:rPr>
        <w:rFonts w:ascii="Arial" w:hAnsi="Arial"/>
        <w:sz w:val="15"/>
      </w:rPr>
      <w:t xml:space="preserve">Anlage 1 zur </w:t>
    </w:r>
    <w:r w:rsidR="005F375E" w:rsidRPr="004712BC">
      <w:rPr>
        <w:rFonts w:ascii="Arial" w:hAnsi="Arial"/>
        <w:sz w:val="15"/>
      </w:rPr>
      <w:t>Vereinbarung gemäss Art. 26 DSGVO</w:t>
    </w:r>
    <w:r w:rsidR="005F375E" w:rsidRPr="004712BC">
      <w:rPr>
        <w:rFonts w:ascii="Arial" w:hAnsi="Arial"/>
        <w:sz w:val="15"/>
      </w:rPr>
      <w:tab/>
    </w:r>
    <w:sdt>
      <w:sdtPr>
        <w:rPr>
          <w:rFonts w:ascii="Arial" w:hAnsi="Arial"/>
          <w:sz w:val="15"/>
        </w:rPr>
        <w:id w:val="-1597016513"/>
        <w:docPartObj>
          <w:docPartGallery w:val="Page Numbers (Bottom of Page)"/>
          <w:docPartUnique/>
        </w:docPartObj>
      </w:sdtPr>
      <w:sdtEndPr/>
      <w:sdtContent>
        <w:r w:rsidR="005F375E">
          <w:fldChar w:fldCharType="begin"/>
        </w:r>
        <w:r w:rsidR="005F375E">
          <w:instrText xml:space="preserve"> PAGE </w:instrText>
        </w:r>
        <w:r w:rsidR="005F375E">
          <w:fldChar w:fldCharType="separate"/>
        </w:r>
        <w:r w:rsidR="005F375E">
          <w:t>1</w:t>
        </w:r>
        <w:r w:rsidR="005F375E">
          <w:fldChar w:fldCharType="end"/>
        </w:r>
        <w:r w:rsidR="005F375E">
          <w:t>/</w:t>
        </w:r>
        <w:r w:rsidR="005F375E">
          <w:rPr>
            <w:noProof/>
          </w:rPr>
          <w:fldChar w:fldCharType="begin"/>
        </w:r>
        <w:r w:rsidR="005F375E">
          <w:rPr>
            <w:noProof/>
          </w:rPr>
          <w:instrText xml:space="preserve"> NUMPAGES </w:instrText>
        </w:r>
        <w:r w:rsidR="005F375E">
          <w:rPr>
            <w:noProof/>
          </w:rPr>
          <w:fldChar w:fldCharType="separate"/>
        </w:r>
        <w:r w:rsidR="005F375E">
          <w:rPr>
            <w:noProof/>
          </w:rPr>
          <w:t>11</w:t>
        </w:r>
        <w:r w:rsidR="005F375E">
          <w:rPr>
            <w:noProof/>
          </w:rPr>
          <w:fldChar w:fldCharType="end"/>
        </w:r>
      </w:sdtContent>
    </w:sdt>
  </w:p>
  <w:p w:rsidR="007048CC" w:rsidRDefault="007048CC">
    <w:pPr>
      <w:pStyle w:val="Fuzeile"/>
      <w:jc w:val="center"/>
    </w:pPr>
  </w:p>
  <w:p w:rsidR="007048CC" w:rsidRDefault="007048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2D8" w:rsidRDefault="00B302D8" w:rsidP="00B302D8">
    <w:pPr>
      <w:pStyle w:val="Fuzeile"/>
    </w:pPr>
    <w:r>
      <w:fldChar w:fldCharType="begin"/>
    </w:r>
    <w:r>
      <w:instrText xml:space="preserve"> PAGE </w:instrText>
    </w:r>
    <w:r>
      <w:fldChar w:fldCharType="separate"/>
    </w:r>
    <w:r>
      <w:t>1</w:t>
    </w:r>
    <w:r>
      <w:fldChar w:fldCharType="end"/>
    </w:r>
    <w:r>
      <w:t>/</w:t>
    </w:r>
    <w:r>
      <w:rPr>
        <w:noProof/>
      </w:rPr>
      <w:fldChar w:fldCharType="begin"/>
    </w:r>
    <w:r>
      <w:rPr>
        <w:noProof/>
      </w:rPr>
      <w:instrText xml:space="preserve"> NUMPAGES </w:instrText>
    </w:r>
    <w:r>
      <w:rPr>
        <w:noProof/>
      </w:rP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34" w:rsidRPr="004712BC" w:rsidRDefault="00CA1F34" w:rsidP="005F375E">
    <w:pPr>
      <w:pStyle w:val="Fuzeile"/>
      <w:tabs>
        <w:tab w:val="left" w:pos="8647"/>
      </w:tabs>
      <w:ind w:right="-144"/>
      <w:jc w:val="left"/>
      <w:rPr>
        <w:rFonts w:ascii="Arial" w:hAnsi="Arial"/>
        <w:sz w:val="15"/>
      </w:rPr>
    </w:pPr>
    <w:r w:rsidRPr="004712BC">
      <w:rPr>
        <w:rFonts w:ascii="Arial" w:hAnsi="Arial"/>
        <w:sz w:val="15"/>
      </w:rPr>
      <w:t>Vereinbarung gemäss Art. 26 DSGVO</w:t>
    </w:r>
    <w:r w:rsidRPr="004712BC">
      <w:rPr>
        <w:rFonts w:ascii="Arial" w:hAnsi="Arial"/>
        <w:sz w:val="15"/>
      </w:rPr>
      <w:tab/>
    </w:r>
    <w:sdt>
      <w:sdtPr>
        <w:rPr>
          <w:rFonts w:ascii="Arial" w:hAnsi="Arial"/>
          <w:sz w:val="15"/>
        </w:rPr>
        <w:id w:val="-1914702423"/>
        <w:docPartObj>
          <w:docPartGallery w:val="Page Numbers (Bottom of Page)"/>
          <w:docPartUnique/>
        </w:docPartObj>
      </w:sdtPr>
      <w:sdtEndPr/>
      <w:sdtContent>
        <w:r>
          <w:fldChar w:fldCharType="begin"/>
        </w:r>
        <w:r>
          <w:instrText xml:space="preserve"> PAGE </w:instrText>
        </w:r>
        <w:r>
          <w:fldChar w:fldCharType="separate"/>
        </w:r>
        <w:r>
          <w:t>1</w:t>
        </w:r>
        <w:r>
          <w:fldChar w:fldCharType="end"/>
        </w:r>
        <w:r>
          <w:t>/</w:t>
        </w:r>
        <w:r>
          <w:rPr>
            <w:noProof/>
          </w:rPr>
          <w:fldChar w:fldCharType="begin"/>
        </w:r>
        <w:r>
          <w:rPr>
            <w:noProof/>
          </w:rPr>
          <w:instrText xml:space="preserve"> NUMPAGES </w:instrText>
        </w:r>
        <w:r>
          <w:rPr>
            <w:noProof/>
          </w:rPr>
          <w:fldChar w:fldCharType="separate"/>
        </w:r>
        <w:r>
          <w:rPr>
            <w:noProof/>
          </w:rPr>
          <w:t>11</w:t>
        </w:r>
        <w:r>
          <w:rPr>
            <w:noProof/>
          </w:rPr>
          <w:fldChar w:fldCharType="end"/>
        </w:r>
      </w:sdtContent>
    </w:sdt>
  </w:p>
  <w:p w:rsidR="00CA1F34" w:rsidRDefault="00CA1F34">
    <w:pPr>
      <w:pStyle w:val="Fuzeile"/>
      <w:jc w:val="center"/>
    </w:pPr>
  </w:p>
  <w:p w:rsidR="00CA1F34" w:rsidRDefault="00CA1F3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34" w:rsidRPr="004712BC" w:rsidRDefault="00CA1F34" w:rsidP="005F375E">
    <w:pPr>
      <w:pStyle w:val="Fuzeile"/>
      <w:tabs>
        <w:tab w:val="left" w:pos="8647"/>
      </w:tabs>
      <w:ind w:right="-144"/>
      <w:jc w:val="left"/>
      <w:rPr>
        <w:rFonts w:ascii="Arial" w:hAnsi="Arial"/>
        <w:sz w:val="15"/>
      </w:rPr>
    </w:pPr>
    <w:r>
      <w:rPr>
        <w:rFonts w:ascii="Arial" w:hAnsi="Arial"/>
        <w:sz w:val="15"/>
      </w:rPr>
      <w:t xml:space="preserve">Anlage 1 zur </w:t>
    </w:r>
    <w:r w:rsidRPr="004712BC">
      <w:rPr>
        <w:rFonts w:ascii="Arial" w:hAnsi="Arial"/>
        <w:sz w:val="15"/>
      </w:rPr>
      <w:t>Vereinbarung gemäss Art. 26 DSGVO</w:t>
    </w:r>
    <w:r w:rsidRPr="004712BC">
      <w:rPr>
        <w:rFonts w:ascii="Arial" w:hAnsi="Arial"/>
        <w:sz w:val="15"/>
      </w:rPr>
      <w:tab/>
    </w:r>
    <w:sdt>
      <w:sdtPr>
        <w:rPr>
          <w:rFonts w:ascii="Arial" w:hAnsi="Arial"/>
          <w:sz w:val="15"/>
        </w:rPr>
        <w:id w:val="501392520"/>
        <w:docPartObj>
          <w:docPartGallery w:val="Page Numbers (Bottom of Page)"/>
          <w:docPartUnique/>
        </w:docPartObj>
      </w:sdtPr>
      <w:sdtEndPr/>
      <w:sdtContent>
        <w:r>
          <w:fldChar w:fldCharType="begin"/>
        </w:r>
        <w:r>
          <w:instrText xml:space="preserve"> PAGE </w:instrText>
        </w:r>
        <w:r>
          <w:fldChar w:fldCharType="separate"/>
        </w:r>
        <w:r>
          <w:t>1</w:t>
        </w:r>
        <w:r>
          <w:fldChar w:fldCharType="end"/>
        </w:r>
        <w:r>
          <w:t>/</w:t>
        </w:r>
        <w:r>
          <w:rPr>
            <w:noProof/>
          </w:rPr>
          <w:fldChar w:fldCharType="begin"/>
        </w:r>
        <w:r>
          <w:rPr>
            <w:noProof/>
          </w:rPr>
          <w:instrText xml:space="preserve"> NUMPAGES </w:instrText>
        </w:r>
        <w:r>
          <w:rPr>
            <w:noProof/>
          </w:rPr>
          <w:fldChar w:fldCharType="separate"/>
        </w:r>
        <w:r>
          <w:rPr>
            <w:noProof/>
          </w:rPr>
          <w:t>11</w:t>
        </w:r>
        <w:r>
          <w:rPr>
            <w:noProof/>
          </w:rPr>
          <w:fldChar w:fldCharType="end"/>
        </w:r>
      </w:sdtContent>
    </w:sdt>
  </w:p>
  <w:p w:rsidR="00CA1F34" w:rsidRDefault="00CA1F34">
    <w:pPr>
      <w:pStyle w:val="Fuzeile"/>
      <w:jc w:val="center"/>
    </w:pPr>
  </w:p>
  <w:p w:rsidR="00CA1F34" w:rsidRDefault="00CA1F3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34" w:rsidRPr="004712BC" w:rsidRDefault="00CA1F34" w:rsidP="005F375E">
    <w:pPr>
      <w:pStyle w:val="Fuzeile"/>
      <w:tabs>
        <w:tab w:val="left" w:pos="8647"/>
      </w:tabs>
      <w:ind w:right="-144"/>
      <w:jc w:val="left"/>
      <w:rPr>
        <w:rFonts w:ascii="Arial" w:hAnsi="Arial"/>
        <w:sz w:val="15"/>
      </w:rPr>
    </w:pPr>
    <w:r>
      <w:rPr>
        <w:rFonts w:ascii="Arial" w:hAnsi="Arial"/>
        <w:sz w:val="15"/>
      </w:rPr>
      <w:t xml:space="preserve">Anlage 2 zur </w:t>
    </w:r>
    <w:r w:rsidRPr="004712BC">
      <w:rPr>
        <w:rFonts w:ascii="Arial" w:hAnsi="Arial"/>
        <w:sz w:val="15"/>
      </w:rPr>
      <w:t>Vereinbarung gemäss Art. 26 DSGVO</w:t>
    </w:r>
    <w:r w:rsidRPr="004712BC">
      <w:rPr>
        <w:rFonts w:ascii="Arial" w:hAnsi="Arial"/>
        <w:sz w:val="15"/>
      </w:rPr>
      <w:tab/>
    </w:r>
    <w:sdt>
      <w:sdtPr>
        <w:rPr>
          <w:rFonts w:ascii="Arial" w:hAnsi="Arial"/>
          <w:sz w:val="15"/>
        </w:rPr>
        <w:id w:val="1701509651"/>
        <w:docPartObj>
          <w:docPartGallery w:val="Page Numbers (Bottom of Page)"/>
          <w:docPartUnique/>
        </w:docPartObj>
      </w:sdtPr>
      <w:sdtEndPr/>
      <w:sdtContent>
        <w:r>
          <w:fldChar w:fldCharType="begin"/>
        </w:r>
        <w:r>
          <w:instrText xml:space="preserve"> PAGE </w:instrText>
        </w:r>
        <w:r>
          <w:fldChar w:fldCharType="separate"/>
        </w:r>
        <w:r>
          <w:t>1</w:t>
        </w:r>
        <w:r>
          <w:fldChar w:fldCharType="end"/>
        </w:r>
        <w:r>
          <w:t>/</w:t>
        </w:r>
        <w:r>
          <w:rPr>
            <w:noProof/>
          </w:rPr>
          <w:fldChar w:fldCharType="begin"/>
        </w:r>
        <w:r>
          <w:rPr>
            <w:noProof/>
          </w:rPr>
          <w:instrText xml:space="preserve"> NUMPAGES </w:instrText>
        </w:r>
        <w:r>
          <w:rPr>
            <w:noProof/>
          </w:rPr>
          <w:fldChar w:fldCharType="separate"/>
        </w:r>
        <w:r>
          <w:rPr>
            <w:noProof/>
          </w:rPr>
          <w:t>11</w:t>
        </w:r>
        <w:r>
          <w:rPr>
            <w:noProof/>
          </w:rPr>
          <w:fldChar w:fldCharType="end"/>
        </w:r>
      </w:sdtContent>
    </w:sdt>
  </w:p>
  <w:p w:rsidR="00CA1F34" w:rsidRDefault="00CA1F34">
    <w:pPr>
      <w:pStyle w:val="Fuzeile"/>
      <w:jc w:val="center"/>
    </w:pPr>
  </w:p>
  <w:p w:rsidR="00CA1F34" w:rsidRDefault="00CA1F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94F" w:rsidRDefault="0012094F">
      <w:pPr>
        <w:spacing w:after="0" w:line="240" w:lineRule="auto"/>
      </w:pPr>
      <w:r>
        <w:separator/>
      </w:r>
    </w:p>
  </w:footnote>
  <w:footnote w:type="continuationSeparator" w:id="0">
    <w:p w:rsidR="0012094F" w:rsidRDefault="0012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292" w:rsidRDefault="00180292" w:rsidP="00180292">
    <w:pPr>
      <w:pStyle w:val="Kopfzeile"/>
      <w:tabs>
        <w:tab w:val="left" w:pos="8505"/>
      </w:tabs>
      <w:spacing w:after="240"/>
      <w:contextualSpacing/>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28" w:rsidRDefault="00146928" w:rsidP="000C7744">
    <w:pPr>
      <w:pStyle w:val="LLVLand"/>
      <w:contextualSpacing/>
    </w:pPr>
  </w:p>
  <w:p w:rsidR="00146928" w:rsidRPr="003F487D" w:rsidRDefault="00146928">
    <w:pPr>
      <w:pStyle w:val="Kopfzeile"/>
      <w:rPr>
        <w:rFonts w:ascii="Arial" w:hAnsi="Arial" w:cs="Arial"/>
        <w:b/>
        <w:sz w:val="24"/>
      </w:rPr>
    </w:pPr>
    <w:r w:rsidRPr="003F487D">
      <w:rPr>
        <w:rFonts w:ascii="Arial" w:hAnsi="Arial" w:cs="Arial"/>
        <w:b/>
        <w:sz w:val="24"/>
      </w:rPr>
      <w:t xml:space="preserve">Anlage 1 zur </w:t>
    </w:r>
    <w:r w:rsidRPr="003F487D">
      <w:rPr>
        <w:rFonts w:ascii="Arial" w:eastAsia="Times New Roman" w:hAnsi="Arial" w:cs="Arial"/>
        <w:b/>
        <w:color w:val="000000" w:themeColor="text1"/>
        <w:sz w:val="24"/>
        <w:lang w:eastAsia="de-DE"/>
      </w:rPr>
      <w:t>Vereinbarung gemäss Art. 26 DSGVO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928" w:rsidRDefault="00146928" w:rsidP="000C7744">
    <w:pPr>
      <w:pStyle w:val="LLVLand"/>
      <w:contextualSpacing/>
    </w:pPr>
  </w:p>
  <w:p w:rsidR="00146928" w:rsidRPr="003F487D" w:rsidRDefault="00146928">
    <w:pPr>
      <w:pStyle w:val="Kopfzeile"/>
      <w:rPr>
        <w:rFonts w:ascii="Arial" w:hAnsi="Arial" w:cs="Arial"/>
        <w:b/>
        <w:sz w:val="24"/>
      </w:rPr>
    </w:pPr>
    <w:r w:rsidRPr="003F487D">
      <w:rPr>
        <w:rFonts w:ascii="Arial" w:hAnsi="Arial" w:cs="Arial"/>
        <w:b/>
        <w:sz w:val="24"/>
      </w:rPr>
      <w:t xml:space="preserve">Anlage 2 zur </w:t>
    </w:r>
    <w:r w:rsidRPr="003F487D">
      <w:rPr>
        <w:rFonts w:ascii="Arial" w:eastAsia="Times New Roman" w:hAnsi="Arial" w:cs="Arial"/>
        <w:b/>
        <w:color w:val="000000" w:themeColor="text1"/>
        <w:sz w:val="24"/>
        <w:lang w:eastAsia="de-DE"/>
      </w:rPr>
      <w:t>Vereinbarung gemäss Art. 26 DSGVO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 w15:restartNumberingAfterBreak="0">
    <w:nsid w:val="4D046884"/>
    <w:multiLevelType w:val="multilevel"/>
    <w:tmpl w:val="9FC01320"/>
    <w:lvl w:ilvl="0">
      <w:start w:val="1"/>
      <w:numFmt w:val="decimal"/>
      <w:pStyle w:val="berschrift1"/>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2"/>
  </w:num>
  <w:num w:numId="8">
    <w:abstractNumId w:val="2"/>
  </w:num>
  <w:num w:numId="9">
    <w:abstractNumId w:val="2"/>
  </w:num>
  <w:num w:numId="10">
    <w:abstractNumId w:val="2"/>
  </w:num>
  <w:num w:numId="11">
    <w:abstractNumId w:val="2"/>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8D"/>
    <w:rsid w:val="00011C6E"/>
    <w:rsid w:val="0001775D"/>
    <w:rsid w:val="000259D2"/>
    <w:rsid w:val="00030417"/>
    <w:rsid w:val="0004366E"/>
    <w:rsid w:val="000579B4"/>
    <w:rsid w:val="00063139"/>
    <w:rsid w:val="000632F4"/>
    <w:rsid w:val="00067EAB"/>
    <w:rsid w:val="00086DDE"/>
    <w:rsid w:val="00092C6B"/>
    <w:rsid w:val="000960F2"/>
    <w:rsid w:val="000A14E5"/>
    <w:rsid w:val="000C7744"/>
    <w:rsid w:val="000F5CEC"/>
    <w:rsid w:val="0010565E"/>
    <w:rsid w:val="00106DB8"/>
    <w:rsid w:val="00112FB6"/>
    <w:rsid w:val="00113A65"/>
    <w:rsid w:val="0012094F"/>
    <w:rsid w:val="001273CE"/>
    <w:rsid w:val="0013008D"/>
    <w:rsid w:val="0013352B"/>
    <w:rsid w:val="0013559D"/>
    <w:rsid w:val="0014103E"/>
    <w:rsid w:val="00144AB6"/>
    <w:rsid w:val="00146928"/>
    <w:rsid w:val="00150CCC"/>
    <w:rsid w:val="001637E2"/>
    <w:rsid w:val="00175B8F"/>
    <w:rsid w:val="00180292"/>
    <w:rsid w:val="00194E5E"/>
    <w:rsid w:val="001C4650"/>
    <w:rsid w:val="001C7756"/>
    <w:rsid w:val="001D720A"/>
    <w:rsid w:val="001F5A6F"/>
    <w:rsid w:val="00252B76"/>
    <w:rsid w:val="00267E7A"/>
    <w:rsid w:val="00280100"/>
    <w:rsid w:val="00284AFB"/>
    <w:rsid w:val="002A6799"/>
    <w:rsid w:val="002C1083"/>
    <w:rsid w:val="0030059A"/>
    <w:rsid w:val="00310417"/>
    <w:rsid w:val="003165B1"/>
    <w:rsid w:val="00322912"/>
    <w:rsid w:val="003359CA"/>
    <w:rsid w:val="00393956"/>
    <w:rsid w:val="003A4A49"/>
    <w:rsid w:val="003B689D"/>
    <w:rsid w:val="003D45C1"/>
    <w:rsid w:val="003F487D"/>
    <w:rsid w:val="0040660D"/>
    <w:rsid w:val="00437456"/>
    <w:rsid w:val="004712BC"/>
    <w:rsid w:val="00485E81"/>
    <w:rsid w:val="004C2AD2"/>
    <w:rsid w:val="004C5C57"/>
    <w:rsid w:val="00521523"/>
    <w:rsid w:val="005239FD"/>
    <w:rsid w:val="00543996"/>
    <w:rsid w:val="00556D15"/>
    <w:rsid w:val="0057102D"/>
    <w:rsid w:val="0058145D"/>
    <w:rsid w:val="005B0BCA"/>
    <w:rsid w:val="005B2C0C"/>
    <w:rsid w:val="005B653C"/>
    <w:rsid w:val="005B7F54"/>
    <w:rsid w:val="005C5CB0"/>
    <w:rsid w:val="005C5E84"/>
    <w:rsid w:val="005E2F41"/>
    <w:rsid w:val="005F375E"/>
    <w:rsid w:val="00675E18"/>
    <w:rsid w:val="006A0A9E"/>
    <w:rsid w:val="006D4101"/>
    <w:rsid w:val="006E585A"/>
    <w:rsid w:val="007048CC"/>
    <w:rsid w:val="0070585C"/>
    <w:rsid w:val="00710523"/>
    <w:rsid w:val="00731FB0"/>
    <w:rsid w:val="00736E44"/>
    <w:rsid w:val="007379A3"/>
    <w:rsid w:val="0077379C"/>
    <w:rsid w:val="00791421"/>
    <w:rsid w:val="007A0088"/>
    <w:rsid w:val="007A7075"/>
    <w:rsid w:val="007B399A"/>
    <w:rsid w:val="007B6555"/>
    <w:rsid w:val="007D0228"/>
    <w:rsid w:val="007E5FBD"/>
    <w:rsid w:val="007F65D2"/>
    <w:rsid w:val="00820318"/>
    <w:rsid w:val="008501F0"/>
    <w:rsid w:val="008643BC"/>
    <w:rsid w:val="00882EBC"/>
    <w:rsid w:val="00885B6F"/>
    <w:rsid w:val="008A703C"/>
    <w:rsid w:val="008A7A7B"/>
    <w:rsid w:val="008C380A"/>
    <w:rsid w:val="008D412B"/>
    <w:rsid w:val="009240F5"/>
    <w:rsid w:val="00925B8B"/>
    <w:rsid w:val="00927AC7"/>
    <w:rsid w:val="00945ECF"/>
    <w:rsid w:val="009542F1"/>
    <w:rsid w:val="00956D50"/>
    <w:rsid w:val="00962506"/>
    <w:rsid w:val="009B1980"/>
    <w:rsid w:val="009C076C"/>
    <w:rsid w:val="009C36AF"/>
    <w:rsid w:val="009E0448"/>
    <w:rsid w:val="00A00172"/>
    <w:rsid w:val="00A04D42"/>
    <w:rsid w:val="00A16D8C"/>
    <w:rsid w:val="00A411D0"/>
    <w:rsid w:val="00A45814"/>
    <w:rsid w:val="00A90823"/>
    <w:rsid w:val="00AA244A"/>
    <w:rsid w:val="00AA30DD"/>
    <w:rsid w:val="00AB0C4B"/>
    <w:rsid w:val="00AC4E6F"/>
    <w:rsid w:val="00AD0F41"/>
    <w:rsid w:val="00AF5AE9"/>
    <w:rsid w:val="00B0001C"/>
    <w:rsid w:val="00B01A6A"/>
    <w:rsid w:val="00B302D8"/>
    <w:rsid w:val="00B36401"/>
    <w:rsid w:val="00B41A40"/>
    <w:rsid w:val="00B66CE1"/>
    <w:rsid w:val="00B75CFF"/>
    <w:rsid w:val="00B87645"/>
    <w:rsid w:val="00BA026A"/>
    <w:rsid w:val="00BA489D"/>
    <w:rsid w:val="00BB38BF"/>
    <w:rsid w:val="00C04FAD"/>
    <w:rsid w:val="00C05E19"/>
    <w:rsid w:val="00C23F04"/>
    <w:rsid w:val="00C53A68"/>
    <w:rsid w:val="00C7321C"/>
    <w:rsid w:val="00C93689"/>
    <w:rsid w:val="00CA1509"/>
    <w:rsid w:val="00CA1F34"/>
    <w:rsid w:val="00CA3EF7"/>
    <w:rsid w:val="00CA57D2"/>
    <w:rsid w:val="00CA6B83"/>
    <w:rsid w:val="00CB5409"/>
    <w:rsid w:val="00CB6530"/>
    <w:rsid w:val="00CD67B5"/>
    <w:rsid w:val="00D1614D"/>
    <w:rsid w:val="00D25FD9"/>
    <w:rsid w:val="00D55FC0"/>
    <w:rsid w:val="00D65110"/>
    <w:rsid w:val="00D671A3"/>
    <w:rsid w:val="00D81E8A"/>
    <w:rsid w:val="00DB7F8E"/>
    <w:rsid w:val="00DE3585"/>
    <w:rsid w:val="00E03AD0"/>
    <w:rsid w:val="00E24C12"/>
    <w:rsid w:val="00E43808"/>
    <w:rsid w:val="00E74C20"/>
    <w:rsid w:val="00EA58CA"/>
    <w:rsid w:val="00F0255D"/>
    <w:rsid w:val="00F0518B"/>
    <w:rsid w:val="00F10169"/>
    <w:rsid w:val="00F11462"/>
    <w:rsid w:val="00F258C2"/>
    <w:rsid w:val="00F45B89"/>
    <w:rsid w:val="00FD1F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13008D"/>
    <w:rPr>
      <w:lang w:val="de-DE"/>
    </w:rPr>
  </w:style>
  <w:style w:type="paragraph" w:styleId="berschrift1">
    <w:name w:val="heading 1"/>
    <w:aliases w:val="LLV_Überschrift1 (Alt + 1)"/>
    <w:next w:val="Standard"/>
    <w:link w:val="berschrift1Zchn"/>
    <w:uiPriority w:val="9"/>
    <w:qFormat/>
    <w:rsid w:val="00063139"/>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063139"/>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063139"/>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063139"/>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063139"/>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063139"/>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063139"/>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063139"/>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063139"/>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63139"/>
    <w:pPr>
      <w:spacing w:after="0" w:line="240" w:lineRule="auto"/>
    </w:pPr>
  </w:style>
  <w:style w:type="character" w:customStyle="1" w:styleId="berschrift9Zchn">
    <w:name w:val="Überschrift 9 Zchn"/>
    <w:aliases w:val="LLV_Überschrift9 Zchn"/>
    <w:basedOn w:val="Absatz-Standardschriftart"/>
    <w:link w:val="berschrift9"/>
    <w:uiPriority w:val="9"/>
    <w:rsid w:val="00063139"/>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063139"/>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063139"/>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063139"/>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063139"/>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63139"/>
    <w:pPr>
      <w:spacing w:after="100" w:line="280" w:lineRule="atLeast"/>
      <w:ind w:left="1760"/>
    </w:pPr>
    <w:rPr>
      <w:sz w:val="24"/>
      <w:szCs w:val="24"/>
    </w:rPr>
  </w:style>
  <w:style w:type="paragraph" w:styleId="Verzeichnis8">
    <w:name w:val="toc 8"/>
    <w:basedOn w:val="Standard"/>
    <w:next w:val="Standard"/>
    <w:autoRedefine/>
    <w:uiPriority w:val="39"/>
    <w:semiHidden/>
    <w:rsid w:val="00063139"/>
    <w:pPr>
      <w:spacing w:after="100" w:line="280" w:lineRule="atLeast"/>
      <w:ind w:left="1540"/>
    </w:pPr>
    <w:rPr>
      <w:sz w:val="24"/>
      <w:szCs w:val="24"/>
    </w:rPr>
  </w:style>
  <w:style w:type="paragraph" w:styleId="Verzeichnis7">
    <w:name w:val="toc 7"/>
    <w:basedOn w:val="Standard"/>
    <w:next w:val="Standard"/>
    <w:autoRedefine/>
    <w:uiPriority w:val="39"/>
    <w:semiHidden/>
    <w:rsid w:val="00063139"/>
    <w:pPr>
      <w:spacing w:after="100" w:line="280" w:lineRule="atLeast"/>
      <w:ind w:left="1320"/>
    </w:pPr>
    <w:rPr>
      <w:sz w:val="24"/>
      <w:szCs w:val="24"/>
    </w:rPr>
  </w:style>
  <w:style w:type="paragraph" w:styleId="Verzeichnis6">
    <w:name w:val="toc 6"/>
    <w:basedOn w:val="Standard"/>
    <w:next w:val="Standard"/>
    <w:autoRedefine/>
    <w:uiPriority w:val="39"/>
    <w:semiHidden/>
    <w:rsid w:val="00063139"/>
    <w:pPr>
      <w:spacing w:after="100" w:line="280" w:lineRule="atLeast"/>
      <w:ind w:left="1100"/>
    </w:pPr>
    <w:rPr>
      <w:sz w:val="24"/>
      <w:szCs w:val="24"/>
    </w:rPr>
  </w:style>
  <w:style w:type="paragraph" w:styleId="Verzeichnis5">
    <w:name w:val="toc 5"/>
    <w:basedOn w:val="Standard"/>
    <w:next w:val="Standard"/>
    <w:autoRedefine/>
    <w:uiPriority w:val="39"/>
    <w:semiHidden/>
    <w:rsid w:val="00063139"/>
    <w:pPr>
      <w:spacing w:after="100" w:line="280" w:lineRule="atLeast"/>
      <w:ind w:left="880"/>
    </w:pPr>
    <w:rPr>
      <w:sz w:val="24"/>
      <w:szCs w:val="24"/>
    </w:rPr>
  </w:style>
  <w:style w:type="paragraph" w:styleId="Untertitel">
    <w:name w:val="Subtitle"/>
    <w:basedOn w:val="Standard"/>
    <w:next w:val="Standard"/>
    <w:link w:val="UntertitelZchn"/>
    <w:uiPriority w:val="11"/>
    <w:semiHidden/>
    <w:qFormat/>
    <w:rsid w:val="00063139"/>
    <w:pPr>
      <w:numPr>
        <w:ilvl w:val="1"/>
      </w:numPr>
      <w:spacing w:after="280" w:line="280" w:lineRule="atLeast"/>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063139"/>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063139"/>
    <w:rPr>
      <w:i/>
      <w:iCs/>
      <w:color w:val="808080" w:themeColor="text1" w:themeTint="7F"/>
    </w:rPr>
  </w:style>
  <w:style w:type="character" w:styleId="Hervorhebung">
    <w:name w:val="Emphasis"/>
    <w:basedOn w:val="Absatz-Standardschriftart"/>
    <w:uiPriority w:val="20"/>
    <w:semiHidden/>
    <w:qFormat/>
    <w:rsid w:val="00063139"/>
    <w:rPr>
      <w:i/>
      <w:iCs/>
    </w:rPr>
  </w:style>
  <w:style w:type="character" w:styleId="IntensiveHervorhebung">
    <w:name w:val="Intense Emphasis"/>
    <w:basedOn w:val="Absatz-Standardschriftart"/>
    <w:uiPriority w:val="21"/>
    <w:semiHidden/>
    <w:qFormat/>
    <w:rsid w:val="00063139"/>
    <w:rPr>
      <w:b/>
      <w:bCs/>
      <w:i/>
      <w:iCs/>
      <w:color w:val="4F81BD" w:themeColor="accent1"/>
    </w:rPr>
  </w:style>
  <w:style w:type="paragraph" w:styleId="Zitat">
    <w:name w:val="Quote"/>
    <w:basedOn w:val="Standard"/>
    <w:next w:val="Standard"/>
    <w:link w:val="ZitatZchn"/>
    <w:uiPriority w:val="29"/>
    <w:semiHidden/>
    <w:qFormat/>
    <w:rsid w:val="00063139"/>
    <w:pPr>
      <w:spacing w:after="280" w:line="280" w:lineRule="atLeast"/>
    </w:pPr>
    <w:rPr>
      <w:i/>
      <w:iCs/>
      <w:color w:val="000000" w:themeColor="text1"/>
      <w:sz w:val="24"/>
      <w:szCs w:val="24"/>
    </w:rPr>
  </w:style>
  <w:style w:type="character" w:customStyle="1" w:styleId="ZitatZchn">
    <w:name w:val="Zitat Zchn"/>
    <w:basedOn w:val="Absatz-Standardschriftart"/>
    <w:link w:val="Zitat"/>
    <w:uiPriority w:val="29"/>
    <w:rsid w:val="00063139"/>
    <w:rPr>
      <w:i/>
      <w:iCs/>
      <w:color w:val="000000" w:themeColor="text1"/>
    </w:rPr>
  </w:style>
  <w:style w:type="paragraph" w:styleId="IntensivesZitat">
    <w:name w:val="Intense Quote"/>
    <w:basedOn w:val="Standard"/>
    <w:next w:val="Standard"/>
    <w:link w:val="IntensivesZitatZchn"/>
    <w:uiPriority w:val="30"/>
    <w:semiHidden/>
    <w:qFormat/>
    <w:rsid w:val="00063139"/>
    <w:pPr>
      <w:pBdr>
        <w:bottom w:val="single" w:sz="4" w:space="4" w:color="4F81BD" w:themeColor="accent1"/>
      </w:pBdr>
      <w:spacing w:before="200" w:after="280" w:line="280" w:lineRule="atLeast"/>
      <w:ind w:left="936" w:right="936"/>
    </w:pPr>
    <w:rPr>
      <w:b/>
      <w:bCs/>
      <w:i/>
      <w:iCs/>
      <w:color w:val="4F81BD" w:themeColor="accent1"/>
      <w:sz w:val="24"/>
      <w:szCs w:val="24"/>
    </w:rPr>
  </w:style>
  <w:style w:type="character" w:customStyle="1" w:styleId="IntensivesZitatZchn">
    <w:name w:val="Intensives Zitat Zchn"/>
    <w:basedOn w:val="Absatz-Standardschriftart"/>
    <w:link w:val="IntensivesZitat"/>
    <w:uiPriority w:val="30"/>
    <w:rsid w:val="00063139"/>
    <w:rPr>
      <w:b/>
      <w:bCs/>
      <w:i/>
      <w:iCs/>
      <w:color w:val="4F81BD" w:themeColor="accent1"/>
    </w:rPr>
  </w:style>
  <w:style w:type="character" w:styleId="SchwacherVerweis">
    <w:name w:val="Subtle Reference"/>
    <w:basedOn w:val="Absatz-Standardschriftart"/>
    <w:uiPriority w:val="31"/>
    <w:semiHidden/>
    <w:qFormat/>
    <w:rsid w:val="00063139"/>
    <w:rPr>
      <w:smallCaps/>
      <w:color w:val="C0504D" w:themeColor="accent2"/>
      <w:u w:val="single"/>
    </w:rPr>
  </w:style>
  <w:style w:type="character" w:styleId="IntensiverVerweis">
    <w:name w:val="Intense Reference"/>
    <w:basedOn w:val="Absatz-Standardschriftart"/>
    <w:uiPriority w:val="32"/>
    <w:semiHidden/>
    <w:qFormat/>
    <w:rsid w:val="00063139"/>
    <w:rPr>
      <w:b/>
      <w:bCs/>
      <w:smallCaps/>
      <w:color w:val="C0504D" w:themeColor="accent2"/>
      <w:spacing w:val="5"/>
      <w:u w:val="single"/>
    </w:rPr>
  </w:style>
  <w:style w:type="character" w:styleId="Buchtitel">
    <w:name w:val="Book Title"/>
    <w:basedOn w:val="Absatz-Standardschriftart"/>
    <w:uiPriority w:val="33"/>
    <w:semiHidden/>
    <w:qFormat/>
    <w:rsid w:val="00063139"/>
    <w:rPr>
      <w:b/>
      <w:bCs/>
      <w:smallCaps/>
      <w:spacing w:val="5"/>
    </w:rPr>
  </w:style>
  <w:style w:type="paragraph" w:styleId="Listenabsatz">
    <w:name w:val="List Paragraph"/>
    <w:basedOn w:val="Standard"/>
    <w:uiPriority w:val="34"/>
    <w:semiHidden/>
    <w:qFormat/>
    <w:rsid w:val="00063139"/>
    <w:pPr>
      <w:spacing w:after="280" w:line="280" w:lineRule="atLeast"/>
      <w:ind w:left="720"/>
      <w:contextualSpacing/>
    </w:pPr>
    <w:rPr>
      <w:sz w:val="24"/>
      <w:szCs w:val="24"/>
    </w:rPr>
  </w:style>
  <w:style w:type="character" w:styleId="Fett">
    <w:name w:val="Strong"/>
    <w:basedOn w:val="Absatz-Standardschriftart"/>
    <w:uiPriority w:val="22"/>
    <w:semiHidden/>
    <w:qFormat/>
    <w:rsid w:val="00063139"/>
    <w:rPr>
      <w:b/>
      <w:bCs/>
    </w:rPr>
  </w:style>
  <w:style w:type="numbering" w:customStyle="1" w:styleId="LLVAufzhlung">
    <w:name w:val="LLV_Aufzählung"/>
    <w:basedOn w:val="KeineListe"/>
    <w:uiPriority w:val="99"/>
    <w:rsid w:val="00063139"/>
    <w:pPr>
      <w:numPr>
        <w:numId w:val="1"/>
      </w:numPr>
    </w:pPr>
  </w:style>
  <w:style w:type="numbering" w:customStyle="1" w:styleId="LLVNummerierung">
    <w:name w:val="LLV_Nummerierung"/>
    <w:basedOn w:val="KeineListe"/>
    <w:uiPriority w:val="99"/>
    <w:rsid w:val="00063139"/>
    <w:pPr>
      <w:numPr>
        <w:numId w:val="2"/>
      </w:numPr>
    </w:pPr>
  </w:style>
  <w:style w:type="paragraph" w:customStyle="1" w:styleId="LLVAufzhlung1AltA">
    <w:name w:val="LLV_Aufzählung1 (Alt + A)"/>
    <w:basedOn w:val="Standard"/>
    <w:next w:val="Standard"/>
    <w:link w:val="LLVAufzhlung1AltAZchn"/>
    <w:qFormat/>
    <w:rsid w:val="00063139"/>
    <w:pPr>
      <w:numPr>
        <w:numId w:val="6"/>
      </w:numPr>
      <w:spacing w:after="140" w:line="280" w:lineRule="atLeast"/>
    </w:pPr>
    <w:rPr>
      <w:sz w:val="24"/>
      <w:szCs w:val="24"/>
    </w:rPr>
  </w:style>
  <w:style w:type="character" w:customStyle="1" w:styleId="LLVAufzhlung1AltAZchn">
    <w:name w:val="LLV_Aufzählung1 (Alt + A) Zchn"/>
    <w:basedOn w:val="Absatz-Standardschriftart"/>
    <w:link w:val="LLVAufzhlung1AltA"/>
    <w:rsid w:val="00063139"/>
    <w:rPr>
      <w:sz w:val="24"/>
      <w:szCs w:val="24"/>
      <w:lang w:val="de-DE"/>
    </w:rPr>
  </w:style>
  <w:style w:type="paragraph" w:customStyle="1" w:styleId="LLVAufzhlung2">
    <w:name w:val="LLV_Aufzählung2"/>
    <w:basedOn w:val="Standard"/>
    <w:next w:val="Standard"/>
    <w:link w:val="LLVAufzhlung2Zchn"/>
    <w:rsid w:val="00063139"/>
    <w:pPr>
      <w:numPr>
        <w:ilvl w:val="1"/>
        <w:numId w:val="6"/>
      </w:numPr>
      <w:spacing w:after="140"/>
    </w:pPr>
  </w:style>
  <w:style w:type="character" w:customStyle="1" w:styleId="LLVAufzhlung2Zchn">
    <w:name w:val="LLV_Aufzählung2 Zchn"/>
    <w:basedOn w:val="Absatz-Standardschriftart"/>
    <w:link w:val="LLVAufzhlung2"/>
    <w:rsid w:val="00063139"/>
    <w:rPr>
      <w:sz w:val="24"/>
      <w:szCs w:val="24"/>
      <w:lang w:val="de-DE"/>
    </w:rPr>
  </w:style>
  <w:style w:type="paragraph" w:customStyle="1" w:styleId="LLVAufzhlung3">
    <w:name w:val="LLV_Aufzählung3"/>
    <w:basedOn w:val="Standard"/>
    <w:next w:val="Standard"/>
    <w:link w:val="LLVAufzhlung3Zchn"/>
    <w:rsid w:val="00063139"/>
    <w:pPr>
      <w:numPr>
        <w:ilvl w:val="2"/>
        <w:numId w:val="6"/>
      </w:numPr>
      <w:spacing w:after="140"/>
    </w:pPr>
  </w:style>
  <w:style w:type="character" w:customStyle="1" w:styleId="LLVAufzhlung3Zchn">
    <w:name w:val="LLV_Aufzählung3 Zchn"/>
    <w:basedOn w:val="Absatz-Standardschriftart"/>
    <w:link w:val="LLVAufzhlung3"/>
    <w:rsid w:val="00063139"/>
    <w:rPr>
      <w:sz w:val="24"/>
      <w:szCs w:val="24"/>
      <w:lang w:val="de-DE"/>
    </w:rPr>
  </w:style>
  <w:style w:type="paragraph" w:customStyle="1" w:styleId="LLVAufzhlung4">
    <w:name w:val="LLV_Aufzählung4"/>
    <w:basedOn w:val="Standard"/>
    <w:next w:val="Standard"/>
    <w:link w:val="LLVAufzhlung4Zchn"/>
    <w:rsid w:val="00063139"/>
    <w:pPr>
      <w:numPr>
        <w:ilvl w:val="3"/>
        <w:numId w:val="6"/>
      </w:numPr>
      <w:spacing w:after="140"/>
    </w:pPr>
  </w:style>
  <w:style w:type="character" w:customStyle="1" w:styleId="LLVAufzhlung4Zchn">
    <w:name w:val="LLV_Aufzählung4 Zchn"/>
    <w:basedOn w:val="Absatz-Standardschriftart"/>
    <w:link w:val="LLVAufzhlung4"/>
    <w:rsid w:val="00063139"/>
    <w:rPr>
      <w:sz w:val="24"/>
      <w:szCs w:val="24"/>
      <w:lang w:val="de-DE"/>
    </w:rPr>
  </w:style>
  <w:style w:type="paragraph" w:customStyle="1" w:styleId="LLVNumAufz1FortsetzAltF">
    <w:name w:val="LLV_NumAufz1Fortsetz (Alt + F)"/>
    <w:basedOn w:val="Standard"/>
    <w:next w:val="Standard"/>
    <w:link w:val="LLVNumAufz1FortsetzAltFZchn"/>
    <w:qFormat/>
    <w:rsid w:val="00063139"/>
    <w:pPr>
      <w:spacing w:after="140" w:line="280" w:lineRule="atLeast"/>
      <w:ind w:left="340"/>
    </w:pPr>
    <w:rPr>
      <w:sz w:val="24"/>
      <w:szCs w:val="24"/>
    </w:rPr>
  </w:style>
  <w:style w:type="character" w:customStyle="1" w:styleId="LLVNumAufz1FortsetzAltFZchn">
    <w:name w:val="LLV_NumAufz1Fortsetz (Alt + F) Zchn"/>
    <w:basedOn w:val="Absatz-Standardschriftart"/>
    <w:link w:val="LLVNumAufz1FortsetzAltF"/>
    <w:rsid w:val="00063139"/>
    <w:rPr>
      <w:sz w:val="24"/>
      <w:szCs w:val="24"/>
      <w:lang w:val="de-DE"/>
    </w:rPr>
  </w:style>
  <w:style w:type="paragraph" w:customStyle="1" w:styleId="LLVNumAufz2Fortsetz">
    <w:name w:val="LLV_NumAufz2Fortsetz"/>
    <w:basedOn w:val="Standard"/>
    <w:next w:val="Standard"/>
    <w:link w:val="LLVNumAufz2FortsetzZchn"/>
    <w:rsid w:val="00063139"/>
    <w:pPr>
      <w:spacing w:after="140"/>
      <w:ind w:left="851"/>
    </w:pPr>
  </w:style>
  <w:style w:type="character" w:customStyle="1" w:styleId="LLVNumAufz2FortsetzZchn">
    <w:name w:val="LLV_NumAufz2Fortsetz Zchn"/>
    <w:basedOn w:val="Absatz-Standardschriftart"/>
    <w:link w:val="LLVNumAufz2Fortsetz"/>
    <w:rsid w:val="00063139"/>
    <w:rPr>
      <w:sz w:val="24"/>
      <w:szCs w:val="24"/>
      <w:lang w:val="de-DE"/>
    </w:rPr>
  </w:style>
  <w:style w:type="paragraph" w:customStyle="1" w:styleId="LLVNumAufz3Fortsetz">
    <w:name w:val="LLV_NumAufz3Fortsetz"/>
    <w:basedOn w:val="Standard"/>
    <w:next w:val="Standard"/>
    <w:link w:val="LLVNumAufz3FortsetzZchn"/>
    <w:rsid w:val="00063139"/>
    <w:pPr>
      <w:spacing w:after="140"/>
      <w:ind w:left="1531"/>
    </w:pPr>
  </w:style>
  <w:style w:type="character" w:customStyle="1" w:styleId="LLVNumAufz3FortsetzZchn">
    <w:name w:val="LLV_NumAufz3Fortsetz Zchn"/>
    <w:basedOn w:val="Absatz-Standardschriftart"/>
    <w:link w:val="LLVNumAufz3Fortsetz"/>
    <w:rsid w:val="00063139"/>
    <w:rPr>
      <w:sz w:val="24"/>
      <w:szCs w:val="24"/>
      <w:lang w:val="de-DE"/>
    </w:rPr>
  </w:style>
  <w:style w:type="paragraph" w:customStyle="1" w:styleId="LLVNumAufz4Fortsetz">
    <w:name w:val="LLV_NumAufz4Fortsetz"/>
    <w:basedOn w:val="Standard"/>
    <w:next w:val="Standard"/>
    <w:link w:val="LLVNumAufz4FortsetzZchn"/>
    <w:rsid w:val="00063139"/>
    <w:pPr>
      <w:spacing w:after="140"/>
      <w:ind w:left="2381"/>
    </w:pPr>
  </w:style>
  <w:style w:type="character" w:customStyle="1" w:styleId="LLVNumAufz4FortsetzZchn">
    <w:name w:val="LLV_NumAufz4Fortsetz Zchn"/>
    <w:basedOn w:val="Absatz-Standardschriftart"/>
    <w:link w:val="LLVNumAufz4Fortsetz"/>
    <w:rsid w:val="00063139"/>
    <w:rPr>
      <w:sz w:val="24"/>
      <w:szCs w:val="24"/>
      <w:lang w:val="de-DE"/>
    </w:rPr>
  </w:style>
  <w:style w:type="paragraph" w:customStyle="1" w:styleId="LLVNummer1AltN">
    <w:name w:val="LLV_Nummer1 (Alt + N)"/>
    <w:basedOn w:val="Standard"/>
    <w:next w:val="Standard"/>
    <w:link w:val="LLVNummer1AltNZchn"/>
    <w:qFormat/>
    <w:rsid w:val="00063139"/>
    <w:pPr>
      <w:numPr>
        <w:ilvl w:val="1"/>
        <w:numId w:val="11"/>
      </w:numPr>
      <w:spacing w:after="140" w:line="280" w:lineRule="atLeast"/>
    </w:pPr>
    <w:rPr>
      <w:sz w:val="24"/>
      <w:szCs w:val="24"/>
    </w:rPr>
  </w:style>
  <w:style w:type="character" w:customStyle="1" w:styleId="LLVNummer1AltNZchn">
    <w:name w:val="LLV_Nummer1 (Alt + N) Zchn"/>
    <w:basedOn w:val="Absatz-Standardschriftart"/>
    <w:link w:val="LLVNummer1AltN"/>
    <w:rsid w:val="00063139"/>
    <w:rPr>
      <w:sz w:val="24"/>
      <w:szCs w:val="24"/>
      <w:lang w:val="de-DE"/>
    </w:rPr>
  </w:style>
  <w:style w:type="paragraph" w:customStyle="1" w:styleId="LLVNummer2">
    <w:name w:val="LLV_Nummer2"/>
    <w:basedOn w:val="Standard"/>
    <w:next w:val="Standard"/>
    <w:link w:val="LLVNummer2Zchn"/>
    <w:rsid w:val="00063139"/>
    <w:pPr>
      <w:numPr>
        <w:ilvl w:val="2"/>
        <w:numId w:val="11"/>
      </w:numPr>
      <w:spacing w:after="140"/>
    </w:pPr>
  </w:style>
  <w:style w:type="character" w:customStyle="1" w:styleId="LLVNummer2Zchn">
    <w:name w:val="LLV_Nummer2 Zchn"/>
    <w:basedOn w:val="Absatz-Standardschriftart"/>
    <w:link w:val="LLVNummer2"/>
    <w:rsid w:val="00063139"/>
    <w:rPr>
      <w:sz w:val="24"/>
      <w:szCs w:val="24"/>
      <w:lang w:val="de-DE"/>
    </w:rPr>
  </w:style>
  <w:style w:type="paragraph" w:customStyle="1" w:styleId="LLVNummer3">
    <w:name w:val="LLV_Nummer3"/>
    <w:basedOn w:val="Standard"/>
    <w:next w:val="Standard"/>
    <w:link w:val="LLVNummer3Zchn"/>
    <w:rsid w:val="00063139"/>
    <w:pPr>
      <w:numPr>
        <w:ilvl w:val="3"/>
        <w:numId w:val="11"/>
      </w:numPr>
      <w:spacing w:after="140"/>
    </w:pPr>
  </w:style>
  <w:style w:type="character" w:customStyle="1" w:styleId="LLVNummer3Zchn">
    <w:name w:val="LLV_Nummer3 Zchn"/>
    <w:basedOn w:val="Absatz-Standardschriftart"/>
    <w:link w:val="LLVNummer3"/>
    <w:rsid w:val="00063139"/>
    <w:rPr>
      <w:sz w:val="24"/>
      <w:szCs w:val="24"/>
      <w:lang w:val="de-DE"/>
    </w:rPr>
  </w:style>
  <w:style w:type="paragraph" w:customStyle="1" w:styleId="LLVNummer4">
    <w:name w:val="LLV_Nummer4"/>
    <w:basedOn w:val="Standard"/>
    <w:next w:val="Standard"/>
    <w:link w:val="LLVNummer4Zchn"/>
    <w:rsid w:val="00063139"/>
    <w:pPr>
      <w:numPr>
        <w:ilvl w:val="4"/>
        <w:numId w:val="11"/>
      </w:numPr>
      <w:spacing w:after="140"/>
    </w:pPr>
  </w:style>
  <w:style w:type="character" w:customStyle="1" w:styleId="LLVNummer4Zchn">
    <w:name w:val="LLV_Nummer4 Zchn"/>
    <w:basedOn w:val="Absatz-Standardschriftart"/>
    <w:link w:val="LLVNummer4"/>
    <w:rsid w:val="00063139"/>
    <w:rPr>
      <w:sz w:val="24"/>
      <w:szCs w:val="24"/>
      <w:lang w:val="de-DE"/>
    </w:rPr>
  </w:style>
  <w:style w:type="paragraph" w:customStyle="1" w:styleId="LLVStandardVorNumAltV">
    <w:name w:val="LLV_StandardVorNum (Alt + V)"/>
    <w:basedOn w:val="Standard"/>
    <w:link w:val="LLVStandardVorNumAltVZchn"/>
    <w:rsid w:val="00063139"/>
    <w:pPr>
      <w:numPr>
        <w:numId w:val="11"/>
      </w:numPr>
    </w:pPr>
  </w:style>
  <w:style w:type="character" w:customStyle="1" w:styleId="LLVStandardVorNumAltVZchn">
    <w:name w:val="LLV_StandardVorNum (Alt + V) Zchn"/>
    <w:basedOn w:val="Absatz-Standardschriftart"/>
    <w:link w:val="LLVStandardVorNumAltV"/>
    <w:rsid w:val="00063139"/>
    <w:rPr>
      <w:sz w:val="24"/>
      <w:szCs w:val="24"/>
      <w:lang w:val="de-DE"/>
    </w:rPr>
  </w:style>
  <w:style w:type="paragraph" w:customStyle="1" w:styleId="LLVberschriftInsInhaltsverzeichnis">
    <w:name w:val="LLV_ÜberschriftInsInhaltsverzeichnis"/>
    <w:basedOn w:val="Standard"/>
    <w:next w:val="Standard"/>
    <w:rsid w:val="00063139"/>
    <w:pPr>
      <w:spacing w:after="560" w:line="360" w:lineRule="atLeast"/>
      <w:outlineLvl w:val="0"/>
    </w:pPr>
    <w:rPr>
      <w:b/>
      <w:sz w:val="32"/>
    </w:rPr>
  </w:style>
  <w:style w:type="paragraph" w:customStyle="1" w:styleId="LLVZwiTi1AltE">
    <w:name w:val="LLV_ZwiTi1 (Alt + E)"/>
    <w:next w:val="Standard"/>
    <w:link w:val="LLVZwiTi1AltEZchn"/>
    <w:rsid w:val="00063139"/>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063139"/>
    <w:rPr>
      <w:rFonts w:ascii="Calibri" w:eastAsia="Calibri" w:hAnsi="Calibri" w:cs="Calibri"/>
      <w:b/>
      <w:sz w:val="32"/>
      <w:szCs w:val="32"/>
      <w:lang w:val="de-DE"/>
    </w:rPr>
  </w:style>
  <w:style w:type="paragraph" w:customStyle="1" w:styleId="LLVZwiTi2AltZ">
    <w:name w:val="LLV_ZwiTi2 (Alt + Z)"/>
    <w:next w:val="Standard"/>
    <w:link w:val="LLVZwiTi2AltZZchn"/>
    <w:rsid w:val="00063139"/>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063139"/>
    <w:rPr>
      <w:rFonts w:ascii="Calibri" w:eastAsia="Calibri" w:hAnsi="Calibri" w:cs="Calibri"/>
      <w:b/>
      <w:sz w:val="28"/>
      <w:szCs w:val="26"/>
      <w:lang w:val="de-DE"/>
    </w:rPr>
  </w:style>
  <w:style w:type="paragraph" w:customStyle="1" w:styleId="LLVZwiTi3AltD">
    <w:name w:val="LLV_ZwiTi3 (Alt + D)"/>
    <w:next w:val="Standard"/>
    <w:link w:val="LLVZwiTi3AltDZchn"/>
    <w:rsid w:val="00063139"/>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063139"/>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063139"/>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063139"/>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063139"/>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063139"/>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063139"/>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063139"/>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63139"/>
    <w:pPr>
      <w:spacing w:before="140" w:after="28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63139"/>
    <w:pPr>
      <w:spacing w:after="140" w:line="280" w:lineRule="atLeast"/>
      <w:ind w:left="1559" w:right="425" w:hanging="1559"/>
    </w:pPr>
    <w:rPr>
      <w:sz w:val="24"/>
      <w:szCs w:val="24"/>
    </w:rPr>
  </w:style>
  <w:style w:type="paragraph" w:styleId="Funotentext">
    <w:name w:val="footnote text"/>
    <w:aliases w:val="LLV_Fußnotentext"/>
    <w:basedOn w:val="Standard"/>
    <w:link w:val="FunotentextZchn"/>
    <w:uiPriority w:val="99"/>
    <w:rsid w:val="00063139"/>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63139"/>
    <w:rPr>
      <w:sz w:val="18"/>
      <w:szCs w:val="20"/>
      <w:lang w:val="de-DE"/>
    </w:rPr>
  </w:style>
  <w:style w:type="paragraph" w:styleId="Fuzeile">
    <w:name w:val="footer"/>
    <w:aliases w:val="LLV_Fußzeile"/>
    <w:link w:val="FuzeileZchn"/>
    <w:uiPriority w:val="99"/>
    <w:rsid w:val="00063139"/>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063139"/>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063139"/>
    <w:rPr>
      <w:rFonts w:ascii="Calibri" w:hAnsi="Calibri" w:cs="Calibri"/>
      <w:color w:val="0000FF"/>
      <w:u w:val="single"/>
    </w:rPr>
  </w:style>
  <w:style w:type="paragraph" w:styleId="Kopfzeile">
    <w:name w:val="header"/>
    <w:aliases w:val="LLV_Kopfzeile"/>
    <w:link w:val="KopfzeileZchn"/>
    <w:rsid w:val="00063139"/>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rsid w:val="00063139"/>
    <w:rPr>
      <w:rFonts w:ascii="Calibri" w:eastAsia="Calibri" w:hAnsi="Calibri" w:cs="Calibri"/>
      <w:sz w:val="18"/>
      <w:szCs w:val="24"/>
      <w:lang w:val="de-DE"/>
    </w:rPr>
  </w:style>
  <w:style w:type="table" w:styleId="Tabellenraster">
    <w:name w:val="Table Grid"/>
    <w:basedOn w:val="NormaleTabelle"/>
    <w:uiPriority w:val="59"/>
    <w:rsid w:val="005C5E84"/>
    <w:pPr>
      <w:spacing w:after="0" w:line="240" w:lineRule="auto"/>
    </w:pPr>
    <w:rPr>
      <w:rFonts w:eastAsiaTheme="minorEastAsia"/>
      <w:sz w:val="24"/>
      <w:szCs w:val="24"/>
      <w:lang w:val="de-AT"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05E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5E19"/>
    <w:rPr>
      <w:rFonts w:ascii="Tahoma" w:hAnsi="Tahoma" w:cs="Tahoma"/>
      <w:sz w:val="16"/>
      <w:szCs w:val="16"/>
      <w:lang w:val="de-DE"/>
    </w:rPr>
  </w:style>
  <w:style w:type="paragraph" w:customStyle="1" w:styleId="LLVAmt">
    <w:name w:val="LLV Amt"/>
    <w:basedOn w:val="Standard"/>
    <w:rsid w:val="000C7744"/>
    <w:pPr>
      <w:spacing w:after="0" w:line="240" w:lineRule="auto"/>
    </w:pPr>
    <w:rPr>
      <w:rFonts w:ascii="Bryant Medium" w:eastAsia="Times New Roman" w:hAnsi="Bryant Medium" w:cs="Arial"/>
      <w:caps/>
      <w:sz w:val="15"/>
      <w:szCs w:val="15"/>
      <w:lang w:val="de-CH" w:eastAsia="de-DE"/>
    </w:rPr>
  </w:style>
  <w:style w:type="paragraph" w:customStyle="1" w:styleId="LLVLand">
    <w:name w:val="LLV Land"/>
    <w:basedOn w:val="Standard"/>
    <w:rsid w:val="000C7744"/>
    <w:pPr>
      <w:spacing w:after="0" w:line="240" w:lineRule="auto"/>
    </w:pPr>
    <w:rPr>
      <w:rFonts w:ascii="Bryant Regular" w:eastAsia="Times New Roman" w:hAnsi="Bryant Regular" w:cs="Arial"/>
      <w:caps/>
      <w:sz w:val="15"/>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2529</Words>
  <Characters>15938</Characters>
  <Application>Microsoft Office Word</Application>
  <DocSecurity>0</DocSecurity>
  <Lines>132</Lines>
  <Paragraphs>36</Paragraphs>
  <ScaleCrop>false</ScaleCrop>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2020-09-17T06:32:00Z</dcterms:created>
  <dcterms:modified xsi:type="dcterms:W3CDTF">2020-09-17T06:51:00Z</dcterms:modified>
</cp:coreProperties>
</file>